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65" w:rsidRPr="004F74B4" w:rsidRDefault="00117665" w:rsidP="004F7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F74B4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4F74B4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117665" w:rsidRPr="004F74B4" w:rsidRDefault="00117665" w:rsidP="004F7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sz w:val="28"/>
          <w:szCs w:val="28"/>
        </w:rPr>
        <w:t xml:space="preserve">Невьянского муниципального </w:t>
      </w:r>
      <w:bookmarkStart w:id="0" w:name="_GoBack"/>
      <w:bookmarkEnd w:id="0"/>
      <w:r w:rsidRPr="004F74B4">
        <w:rPr>
          <w:rFonts w:ascii="Times New Roman" w:hAnsi="Times New Roman" w:cs="Times New Roman"/>
          <w:sz w:val="28"/>
          <w:szCs w:val="28"/>
        </w:rPr>
        <w:t>округа</w:t>
      </w:r>
    </w:p>
    <w:p w:rsidR="00117665" w:rsidRPr="004F74B4" w:rsidRDefault="004F74B4" w:rsidP="004F7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17665" w:rsidRPr="004F74B4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665" w:rsidRPr="004F74B4">
        <w:rPr>
          <w:rFonts w:ascii="Times New Roman" w:hAnsi="Times New Roman" w:cs="Times New Roman"/>
          <w:sz w:val="28"/>
          <w:szCs w:val="28"/>
        </w:rPr>
        <w:t>22 «Калинка»</w:t>
      </w:r>
      <w:r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калиново</w:t>
      </w:r>
      <w:proofErr w:type="spellEnd"/>
    </w:p>
    <w:p w:rsidR="00117665" w:rsidRPr="004F74B4" w:rsidRDefault="00117665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665" w:rsidRPr="004F74B4" w:rsidRDefault="00117665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665" w:rsidRDefault="00117665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4B4" w:rsidRDefault="004F74B4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4B4" w:rsidRDefault="004F74B4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9FE" w:rsidRDefault="003959FE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9FE" w:rsidRPr="004F74B4" w:rsidRDefault="003959FE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4B4" w:rsidRPr="00D52827" w:rsidRDefault="00D52827" w:rsidP="004F74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Консультация для родителей</w:t>
      </w:r>
    </w:p>
    <w:p w:rsidR="00117665" w:rsidRPr="00D52827" w:rsidRDefault="00117665" w:rsidP="004F74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52827">
        <w:rPr>
          <w:rFonts w:ascii="Times New Roman" w:hAnsi="Times New Roman" w:cs="Times New Roman"/>
          <w:b/>
          <w:sz w:val="32"/>
          <w:szCs w:val="28"/>
        </w:rPr>
        <w:t>«</w:t>
      </w:r>
      <w:r w:rsidR="00AA099E" w:rsidRPr="00D52827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Речевая готовность ребенка к школе</w:t>
      </w:r>
      <w:r w:rsidRPr="00D5282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:rsidR="00117665" w:rsidRPr="004F74B4" w:rsidRDefault="00117665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665" w:rsidRPr="004F74B4" w:rsidRDefault="00117665" w:rsidP="004F74B4">
      <w:pPr>
        <w:pStyle w:val="a3"/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pStyle w:val="a3"/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sz w:val="28"/>
          <w:szCs w:val="28"/>
        </w:rPr>
        <w:tab/>
      </w: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1285" cy="2015490"/>
            <wp:effectExtent l="0" t="0" r="5715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65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Pr="004F74B4" w:rsidRDefault="004F74B4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F74B4" w:rsidRDefault="00117665" w:rsidP="004F7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F74B4">
        <w:rPr>
          <w:rFonts w:ascii="Times New Roman" w:hAnsi="Times New Roman" w:cs="Times New Roman"/>
          <w:sz w:val="28"/>
          <w:szCs w:val="28"/>
        </w:rPr>
        <w:t>Кырчанова</w:t>
      </w:r>
      <w:proofErr w:type="spellEnd"/>
      <w:r w:rsidRPr="004F74B4">
        <w:rPr>
          <w:rFonts w:ascii="Times New Roman" w:hAnsi="Times New Roman" w:cs="Times New Roman"/>
          <w:sz w:val="28"/>
          <w:szCs w:val="28"/>
        </w:rPr>
        <w:t xml:space="preserve"> Е.П.</w:t>
      </w:r>
      <w:r w:rsidR="004F74B4">
        <w:rPr>
          <w:rFonts w:ascii="Times New Roman" w:hAnsi="Times New Roman" w:cs="Times New Roman"/>
          <w:sz w:val="28"/>
          <w:szCs w:val="28"/>
        </w:rPr>
        <w:t>,</w:t>
      </w:r>
    </w:p>
    <w:p w:rsidR="00117665" w:rsidRPr="004F74B4" w:rsidRDefault="004F74B4" w:rsidP="004F7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sz w:val="28"/>
          <w:szCs w:val="28"/>
        </w:rPr>
        <w:t>учитель – логопед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7665" w:rsidRPr="004F74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7665" w:rsidRPr="004F74B4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665" w:rsidRPr="004F74B4" w:rsidRDefault="00117665" w:rsidP="004F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4728209</wp:posOffset>
            </wp:positionV>
            <wp:extent cx="5876925" cy="4505325"/>
            <wp:effectExtent l="0" t="0" r="9525" b="9525"/>
            <wp:wrapNone/>
            <wp:docPr id="1" name="Рисунок 1" descr="https://1.bp.blogspot.com/-Tscvno9dlA4/W-A6Sq2-UsI/AAAAAAAAKHY/29Wr9tWNBocap0EHAMgyaOXcN2sYutJOACLcBGAs/s16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Tscvno9dlA4/W-A6Sq2-UsI/AAAAAAAAKHY/29Wr9tWNBocap0EHAMgyaOXcN2sYutJOACLcBGAs/s1600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69" cy="45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665" w:rsidRDefault="00117665" w:rsidP="004F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Pr="004F74B4" w:rsidRDefault="004F74B4" w:rsidP="004F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4B4" w:rsidRDefault="004F74B4" w:rsidP="004F74B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Калиново 2025</w:t>
      </w:r>
      <w:r w:rsidR="00117665" w:rsidRPr="004F74B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4B4" w:rsidRDefault="004F74B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099E" w:rsidRPr="004F74B4" w:rsidRDefault="004F74B4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Когда говорят о «готовности к школе»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то имеют в виду не отдельные умения и знания, а их определенный набор, в котором присутствуют все основные компоненты.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</w:t>
      </w:r>
      <w:r w:rsid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Ведь именно, при помощи речи устной и письменной ребенку предстоит усвоить всю систему знаний.</w:t>
      </w:r>
      <w:r w:rsid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лучше у него будет развита речь до поступления в школу, тем быстрее ученик овладеет чтением и письмом.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Родителям в первую очередь следует обратить внимание </w:t>
      </w:r>
      <w:proofErr w:type="gramStart"/>
      <w:r w:rsidRPr="004F74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4F74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Правильное произношение всех звуков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Умение различать звуки речи на слух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Владение навыками звукового анализа и синтеза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Словарный запас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грамматического строя речи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Связную речь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Речевую коммуникацию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Мелкую моторику рук и психические процессы (память, внимание, мышление, восприятие)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Звукопроизношение </w:t>
      </w:r>
      <w:r w:rsid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фонематический слух</w:t>
      </w:r>
      <w:r w:rsid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Владение навыками звукового анализа и синтеза: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выделять звук на фоне слова;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слышать и выделять первый и последний звук в слове;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определять поз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ицию звука в слове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(начало, середина, конец);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определять количес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тво и последовательность звуков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слове, место звука в слове по отношению к другим;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слова с заданным звуком;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уметь составлять слова из звуков;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должны знать 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правильно употреблять термины «звук», «слог», «слово», «предложение»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Слоговая структура слова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Словарный запас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7 годам у ребёнка должен быть достаточно большой словарный запас (около 2000 слов)</w:t>
      </w:r>
      <w:r w:rsid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</w:t>
      </w:r>
      <w:r w:rsidR="004F7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метов.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Сформированность</w:t>
      </w:r>
      <w:proofErr w:type="spellEnd"/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грамматического строя речи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</w:t>
      </w:r>
      <w:proofErr w:type="gramEnd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AA099E" w:rsidRPr="004F74B4" w:rsidRDefault="004F74B4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«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предме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ласково», «Назови детенышей», «Чей хвост и чьи уши», «Два и пять предметов»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Связная речь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 7 годам ребёнок должен уметь</w:t>
      </w:r>
      <w:r w:rsid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пересказывать небольшие по объёму рассказы и сказки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 рассказ по картинке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 рассказ по серии картин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отвечать на вопросы по тексту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пересказе (рассказе) обращается внимание: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понимание ребёнком текста (он должен правильно формулировать основную мысль),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структурирование текста (он должен уметь последовательно и точно строить пересказ),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лексику (полнота и точность использования слов),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грамматику (он должен правильно строить предложения, уметь использовать сложные предложения</w:t>
      </w:r>
      <w:proofErr w:type="gramEnd"/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Мелкая моторика рук</w:t>
      </w:r>
    </w:p>
    <w:p w:rsidR="00AA099E" w:rsidRPr="004F74B4" w:rsidRDefault="00AA099E" w:rsidP="004F74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ниткография</w:t>
      </w:r>
      <w:proofErr w:type="spellEnd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использование шариков </w:t>
      </w:r>
      <w:proofErr w:type="spellStart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су-джок</w:t>
      </w:r>
      <w:proofErr w:type="spellEnd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иппликатора</w:t>
      </w:r>
      <w:proofErr w:type="spellEnd"/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Психические процессы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психические процессы тесно взаимосвязаны.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Недоразвитие хотя бы одного психического процесса приводит к нарушению умственного развития ребёнка в целом.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Речевая коммуникация</w:t>
      </w:r>
      <w:r w:rsidR="004F74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Ребёнок должен быть достаточно активен в общении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уметь слушать и понимать речь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строить общение с учетом ситуации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легко входить в контакт с детьми и взрослыми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ясно и последовательно выражать свои мысли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A099E" w:rsidRPr="004F74B4" w:rsidRDefault="004F74B4" w:rsidP="004F74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A099E" w:rsidRPr="004F74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формами речевого этикета.</w:t>
      </w: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AA099E" w:rsidRPr="004F74B4" w:rsidRDefault="00AA099E" w:rsidP="004F74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17665" w:rsidRPr="004F74B4" w:rsidRDefault="00AA099E" w:rsidP="004F74B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 уважением, Ваш логопед</w:t>
      </w:r>
      <w:r w:rsidR="004F7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17665" w:rsidRPr="004F74B4" w:rsidSect="00B4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BA9"/>
    <w:multiLevelType w:val="multilevel"/>
    <w:tmpl w:val="C42A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B8668D"/>
    <w:multiLevelType w:val="multilevel"/>
    <w:tmpl w:val="DBA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695D12"/>
    <w:multiLevelType w:val="multilevel"/>
    <w:tmpl w:val="7C9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0A7AD6"/>
    <w:multiLevelType w:val="multilevel"/>
    <w:tmpl w:val="6F8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B80203"/>
    <w:multiLevelType w:val="multilevel"/>
    <w:tmpl w:val="9B7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665"/>
    <w:rsid w:val="000375AA"/>
    <w:rsid w:val="00117665"/>
    <w:rsid w:val="003959FE"/>
    <w:rsid w:val="004F74B4"/>
    <w:rsid w:val="009A5BB6"/>
    <w:rsid w:val="00AA099E"/>
    <w:rsid w:val="00AA70CC"/>
    <w:rsid w:val="00B47320"/>
    <w:rsid w:val="00D5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665"/>
    <w:pPr>
      <w:spacing w:after="0" w:line="240" w:lineRule="auto"/>
    </w:pPr>
  </w:style>
  <w:style w:type="paragraph" w:customStyle="1" w:styleId="1">
    <w:name w:val="Обычный1"/>
    <w:rsid w:val="001176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2025-03-24T11:05:00Z</dcterms:created>
  <dcterms:modified xsi:type="dcterms:W3CDTF">2025-03-24T11:48:00Z</dcterms:modified>
</cp:coreProperties>
</file>