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5F9C" w:rsidRPr="00FC4C5C" w:rsidRDefault="00685F9C" w:rsidP="00685F9C">
      <w:pPr>
        <w:spacing w:after="0" w:line="240" w:lineRule="auto"/>
        <w:ind w:firstLine="708"/>
        <w:jc w:val="center"/>
        <w:rPr>
          <w:sz w:val="28"/>
          <w:szCs w:val="28"/>
        </w:rPr>
      </w:pPr>
      <w:r w:rsidRPr="00FC4C5C">
        <w:rPr>
          <w:sz w:val="28"/>
          <w:szCs w:val="28"/>
        </w:rPr>
        <w:t>Муниципальное бюджетное дошкольное образовательное учреждение</w:t>
      </w:r>
    </w:p>
    <w:p w:rsidR="00685F9C" w:rsidRPr="00FC4C5C" w:rsidRDefault="00685F9C" w:rsidP="00685F9C">
      <w:pPr>
        <w:spacing w:after="0" w:line="240" w:lineRule="auto"/>
        <w:jc w:val="center"/>
        <w:rPr>
          <w:sz w:val="28"/>
          <w:szCs w:val="28"/>
        </w:rPr>
      </w:pPr>
      <w:proofErr w:type="spellStart"/>
      <w:r>
        <w:rPr>
          <w:sz w:val="28"/>
          <w:szCs w:val="28"/>
        </w:rPr>
        <w:t>Невьянского</w:t>
      </w:r>
      <w:proofErr w:type="spellEnd"/>
      <w:r>
        <w:rPr>
          <w:sz w:val="28"/>
          <w:szCs w:val="28"/>
        </w:rPr>
        <w:t xml:space="preserve"> муниципальн</w:t>
      </w:r>
      <w:r w:rsidRPr="00FC4C5C">
        <w:rPr>
          <w:sz w:val="28"/>
          <w:szCs w:val="28"/>
        </w:rPr>
        <w:t>ого округа</w:t>
      </w:r>
    </w:p>
    <w:p w:rsidR="00685F9C" w:rsidRPr="00FC4C5C" w:rsidRDefault="00685F9C" w:rsidP="00685F9C">
      <w:pPr>
        <w:spacing w:after="0" w:line="240" w:lineRule="auto"/>
        <w:jc w:val="center"/>
        <w:rPr>
          <w:sz w:val="28"/>
          <w:szCs w:val="28"/>
        </w:rPr>
      </w:pPr>
      <w:r w:rsidRPr="00FC4C5C">
        <w:rPr>
          <w:sz w:val="28"/>
          <w:szCs w:val="28"/>
        </w:rPr>
        <w:t>детский сад № 22 «Калинка» поселка Калиново</w:t>
      </w:r>
    </w:p>
    <w:p w:rsidR="00685F9C" w:rsidRDefault="00685F9C" w:rsidP="00685F9C">
      <w:pPr>
        <w:shd w:val="clear" w:color="auto" w:fill="FFFFFF"/>
        <w:tabs>
          <w:tab w:val="left" w:pos="7080"/>
        </w:tabs>
        <w:spacing w:after="240" w:line="240" w:lineRule="auto"/>
        <w:ind w:left="-284" w:right="284" w:firstLine="284"/>
        <w:outlineLvl w:val="0"/>
        <w:rPr>
          <w:rFonts w:eastAsia="Times New Roman"/>
          <w:b/>
          <w:color w:val="000000" w:themeColor="text1"/>
          <w:kern w:val="36"/>
          <w:sz w:val="32"/>
          <w:szCs w:val="28"/>
          <w:lang w:eastAsia="ru-RU"/>
        </w:rPr>
      </w:pPr>
    </w:p>
    <w:p w:rsidR="00685F9C" w:rsidRDefault="00685F9C" w:rsidP="00685F9C">
      <w:pPr>
        <w:shd w:val="clear" w:color="auto" w:fill="FFFFFF"/>
        <w:spacing w:after="240" w:line="240" w:lineRule="auto"/>
        <w:ind w:left="-284" w:right="284" w:firstLine="284"/>
        <w:jc w:val="center"/>
        <w:outlineLvl w:val="0"/>
        <w:rPr>
          <w:rFonts w:eastAsia="Times New Roman"/>
          <w:b/>
          <w:color w:val="000000" w:themeColor="text1"/>
          <w:kern w:val="36"/>
          <w:sz w:val="32"/>
          <w:szCs w:val="28"/>
          <w:lang w:eastAsia="ru-RU"/>
        </w:rPr>
      </w:pPr>
    </w:p>
    <w:p w:rsidR="00685F9C" w:rsidRDefault="00685F9C" w:rsidP="00685F9C">
      <w:pPr>
        <w:shd w:val="clear" w:color="auto" w:fill="FFFFFF"/>
        <w:spacing w:after="240" w:line="240" w:lineRule="auto"/>
        <w:ind w:left="-284" w:right="284" w:firstLine="284"/>
        <w:jc w:val="center"/>
        <w:outlineLvl w:val="0"/>
        <w:rPr>
          <w:rFonts w:eastAsia="Times New Roman"/>
          <w:b/>
          <w:color w:val="000000" w:themeColor="text1"/>
          <w:kern w:val="36"/>
          <w:sz w:val="32"/>
          <w:szCs w:val="28"/>
          <w:lang w:eastAsia="ru-RU"/>
        </w:rPr>
      </w:pPr>
    </w:p>
    <w:p w:rsidR="00685F9C" w:rsidRDefault="00685F9C" w:rsidP="00685F9C">
      <w:pPr>
        <w:shd w:val="clear" w:color="auto" w:fill="FFFFFF"/>
        <w:spacing w:after="240" w:line="240" w:lineRule="auto"/>
        <w:ind w:left="-284" w:right="284" w:firstLine="284"/>
        <w:jc w:val="center"/>
        <w:outlineLvl w:val="0"/>
        <w:rPr>
          <w:rFonts w:eastAsia="Times New Roman"/>
          <w:b/>
          <w:color w:val="000000" w:themeColor="text1"/>
          <w:kern w:val="36"/>
          <w:sz w:val="32"/>
          <w:szCs w:val="28"/>
          <w:lang w:eastAsia="ru-RU"/>
        </w:rPr>
      </w:pPr>
    </w:p>
    <w:p w:rsidR="00685F9C" w:rsidRDefault="00685F9C" w:rsidP="00685F9C">
      <w:pPr>
        <w:shd w:val="clear" w:color="auto" w:fill="FFFFFF"/>
        <w:spacing w:after="240" w:line="240" w:lineRule="auto"/>
        <w:ind w:left="-284" w:right="284" w:firstLine="284"/>
        <w:jc w:val="center"/>
        <w:outlineLvl w:val="0"/>
        <w:rPr>
          <w:rFonts w:eastAsia="Times New Roman"/>
          <w:b/>
          <w:color w:val="000000" w:themeColor="text1"/>
          <w:kern w:val="36"/>
          <w:sz w:val="32"/>
          <w:szCs w:val="28"/>
          <w:lang w:eastAsia="ru-RU"/>
        </w:rPr>
      </w:pPr>
    </w:p>
    <w:p w:rsidR="00685F9C" w:rsidRDefault="00685F9C" w:rsidP="00685F9C">
      <w:pPr>
        <w:shd w:val="clear" w:color="auto" w:fill="FFFFFF"/>
        <w:spacing w:after="240" w:line="240" w:lineRule="auto"/>
        <w:ind w:left="-284" w:right="284" w:firstLine="284"/>
        <w:jc w:val="center"/>
        <w:outlineLvl w:val="0"/>
        <w:rPr>
          <w:rFonts w:eastAsia="Times New Roman"/>
          <w:b/>
          <w:color w:val="000000" w:themeColor="text1"/>
          <w:kern w:val="36"/>
          <w:sz w:val="32"/>
          <w:szCs w:val="28"/>
          <w:lang w:eastAsia="ru-RU"/>
        </w:rPr>
      </w:pPr>
    </w:p>
    <w:p w:rsidR="00685F9C" w:rsidRDefault="00685F9C" w:rsidP="00685F9C">
      <w:pPr>
        <w:shd w:val="clear" w:color="auto" w:fill="FFFFFF"/>
        <w:spacing w:after="240" w:line="240" w:lineRule="auto"/>
        <w:ind w:left="-284" w:right="284" w:firstLine="284"/>
        <w:jc w:val="center"/>
        <w:outlineLvl w:val="0"/>
        <w:rPr>
          <w:rFonts w:eastAsia="Times New Roman"/>
          <w:b/>
          <w:color w:val="000000" w:themeColor="text1"/>
          <w:kern w:val="36"/>
          <w:sz w:val="32"/>
          <w:szCs w:val="28"/>
          <w:lang w:eastAsia="ru-RU"/>
        </w:rPr>
      </w:pPr>
    </w:p>
    <w:p w:rsidR="00685F9C" w:rsidRPr="001D51E8" w:rsidRDefault="00685F9C" w:rsidP="00685F9C">
      <w:pPr>
        <w:pStyle w:val="a3"/>
        <w:shd w:val="clear" w:color="auto" w:fill="F8F8F8"/>
        <w:spacing w:before="0" w:beforeAutospacing="0" w:after="0" w:afterAutospacing="0" w:line="300" w:lineRule="atLeast"/>
        <w:jc w:val="center"/>
        <w:textAlignment w:val="baseline"/>
        <w:rPr>
          <w:sz w:val="32"/>
          <w:szCs w:val="32"/>
        </w:rPr>
      </w:pPr>
      <w:r w:rsidRPr="001D51E8">
        <w:rPr>
          <w:sz w:val="32"/>
          <w:szCs w:val="32"/>
        </w:rPr>
        <w:t>Консультация для воспитателей</w:t>
      </w:r>
    </w:p>
    <w:p w:rsidR="00685F9C" w:rsidRPr="001D51E8" w:rsidRDefault="00685F9C" w:rsidP="00685F9C">
      <w:pPr>
        <w:pStyle w:val="a3"/>
        <w:shd w:val="clear" w:color="auto" w:fill="F8F8F8"/>
        <w:spacing w:before="0" w:beforeAutospacing="0" w:after="0" w:afterAutospacing="0" w:line="300" w:lineRule="atLeast"/>
        <w:jc w:val="center"/>
        <w:textAlignment w:val="baseline"/>
      </w:pPr>
    </w:p>
    <w:p w:rsidR="00685F9C" w:rsidRPr="001D51E8" w:rsidRDefault="00AB74FD" w:rsidP="00685F9C">
      <w:pPr>
        <w:pStyle w:val="a3"/>
        <w:shd w:val="clear" w:color="auto" w:fill="F8F8F8"/>
        <w:spacing w:before="0" w:beforeAutospacing="0" w:after="0" w:afterAutospacing="0" w:line="300" w:lineRule="atLeast"/>
        <w:jc w:val="center"/>
        <w:textAlignment w:val="baseline"/>
        <w:rPr>
          <w:b/>
          <w:sz w:val="40"/>
          <w:szCs w:val="40"/>
        </w:rPr>
      </w:pPr>
      <w:r>
        <w:rPr>
          <w:b/>
          <w:sz w:val="40"/>
          <w:szCs w:val="40"/>
        </w:rPr>
        <w:t>Готовим руку к письму</w:t>
      </w:r>
      <w:r w:rsidR="00797A14">
        <w:rPr>
          <w:b/>
          <w:sz w:val="40"/>
          <w:szCs w:val="40"/>
        </w:rPr>
        <w:t>.</w:t>
      </w:r>
    </w:p>
    <w:p w:rsidR="00685F9C" w:rsidRPr="001D51E8" w:rsidRDefault="00685F9C" w:rsidP="00685F9C">
      <w:pPr>
        <w:pStyle w:val="a3"/>
        <w:shd w:val="clear" w:color="auto" w:fill="F8F8F8"/>
        <w:spacing w:before="0" w:beforeAutospacing="0" w:after="0" w:afterAutospacing="0" w:line="300" w:lineRule="atLeast"/>
        <w:jc w:val="center"/>
        <w:textAlignment w:val="baseline"/>
        <w:rPr>
          <w:b/>
          <w:sz w:val="40"/>
          <w:szCs w:val="40"/>
        </w:rPr>
      </w:pPr>
      <w:r w:rsidRPr="001D51E8">
        <w:rPr>
          <w:b/>
          <w:sz w:val="40"/>
          <w:szCs w:val="40"/>
        </w:rPr>
        <w:t>Как нау</w:t>
      </w:r>
      <w:r>
        <w:rPr>
          <w:b/>
          <w:sz w:val="40"/>
          <w:szCs w:val="40"/>
        </w:rPr>
        <w:t>чить ребёнка держать карандаш и</w:t>
      </w:r>
    </w:p>
    <w:p w:rsidR="00685F9C" w:rsidRPr="001D51E8" w:rsidRDefault="00685F9C" w:rsidP="00685F9C">
      <w:pPr>
        <w:pStyle w:val="a3"/>
        <w:shd w:val="clear" w:color="auto" w:fill="F8F8F8"/>
        <w:spacing w:before="0" w:beforeAutospacing="0" w:after="0" w:afterAutospacing="0" w:line="300" w:lineRule="atLeast"/>
        <w:jc w:val="center"/>
        <w:textAlignment w:val="baseline"/>
        <w:rPr>
          <w:b/>
          <w:sz w:val="40"/>
          <w:szCs w:val="40"/>
        </w:rPr>
      </w:pPr>
      <w:r w:rsidRPr="001D51E8">
        <w:rPr>
          <w:b/>
          <w:sz w:val="40"/>
          <w:szCs w:val="40"/>
        </w:rPr>
        <w:t>правильно сидеть при письме</w:t>
      </w:r>
      <w:r w:rsidR="00797A14">
        <w:rPr>
          <w:b/>
          <w:sz w:val="40"/>
          <w:szCs w:val="40"/>
        </w:rPr>
        <w:t>.</w:t>
      </w:r>
    </w:p>
    <w:p w:rsidR="00685F9C" w:rsidRDefault="00685F9C" w:rsidP="00685F9C">
      <w:pPr>
        <w:shd w:val="clear" w:color="auto" w:fill="FFFFFF"/>
        <w:spacing w:after="0" w:line="240" w:lineRule="auto"/>
        <w:rPr>
          <w:rFonts w:eastAsia="Times New Roman"/>
          <w:color w:val="000000" w:themeColor="text1"/>
          <w:sz w:val="28"/>
          <w:szCs w:val="28"/>
          <w:lang w:eastAsia="ru-RU"/>
        </w:rPr>
      </w:pPr>
    </w:p>
    <w:p w:rsidR="00685F9C" w:rsidRDefault="00685F9C" w:rsidP="00685F9C">
      <w:pPr>
        <w:shd w:val="clear" w:color="auto" w:fill="FFFFFF"/>
        <w:spacing w:after="0" w:line="240" w:lineRule="auto"/>
        <w:rPr>
          <w:rFonts w:eastAsia="Times New Roman"/>
          <w:color w:val="000000" w:themeColor="text1"/>
          <w:sz w:val="28"/>
          <w:szCs w:val="28"/>
          <w:lang w:eastAsia="ru-RU"/>
        </w:rPr>
      </w:pPr>
    </w:p>
    <w:p w:rsidR="00685F9C" w:rsidRDefault="00685F9C" w:rsidP="00685F9C">
      <w:pPr>
        <w:shd w:val="clear" w:color="auto" w:fill="FFFFFF"/>
        <w:spacing w:after="0" w:line="240" w:lineRule="auto"/>
        <w:rPr>
          <w:rFonts w:eastAsia="Times New Roman"/>
          <w:color w:val="000000" w:themeColor="text1"/>
          <w:sz w:val="28"/>
          <w:szCs w:val="28"/>
          <w:lang w:eastAsia="ru-RU"/>
        </w:rPr>
      </w:pPr>
    </w:p>
    <w:p w:rsidR="00685F9C" w:rsidRDefault="00685F9C" w:rsidP="00685F9C">
      <w:pPr>
        <w:shd w:val="clear" w:color="auto" w:fill="FFFFFF"/>
        <w:spacing w:after="0" w:line="240" w:lineRule="auto"/>
        <w:rPr>
          <w:rFonts w:eastAsia="Times New Roman"/>
          <w:color w:val="000000" w:themeColor="text1"/>
          <w:sz w:val="28"/>
          <w:szCs w:val="28"/>
          <w:lang w:eastAsia="ru-RU"/>
        </w:rPr>
      </w:pPr>
    </w:p>
    <w:p w:rsidR="00685F9C" w:rsidRDefault="00685F9C" w:rsidP="00685F9C">
      <w:pPr>
        <w:shd w:val="clear" w:color="auto" w:fill="FFFFFF"/>
        <w:spacing w:after="0" w:line="240" w:lineRule="auto"/>
        <w:rPr>
          <w:rFonts w:eastAsia="Times New Roman"/>
          <w:color w:val="000000" w:themeColor="text1"/>
          <w:sz w:val="28"/>
          <w:szCs w:val="28"/>
          <w:lang w:eastAsia="ru-RU"/>
        </w:rPr>
      </w:pPr>
    </w:p>
    <w:p w:rsidR="00685F9C" w:rsidRDefault="00685F9C" w:rsidP="00685F9C">
      <w:pPr>
        <w:shd w:val="clear" w:color="auto" w:fill="FFFFFF"/>
        <w:spacing w:after="0" w:line="240" w:lineRule="auto"/>
        <w:rPr>
          <w:rFonts w:eastAsia="Times New Roman"/>
          <w:color w:val="000000" w:themeColor="text1"/>
          <w:sz w:val="28"/>
          <w:szCs w:val="28"/>
          <w:lang w:eastAsia="ru-RU"/>
        </w:rPr>
      </w:pPr>
    </w:p>
    <w:p w:rsidR="00685F9C" w:rsidRDefault="00685F9C" w:rsidP="00685F9C">
      <w:pPr>
        <w:shd w:val="clear" w:color="auto" w:fill="FFFFFF"/>
        <w:spacing w:after="0" w:line="240" w:lineRule="auto"/>
        <w:jc w:val="center"/>
        <w:rPr>
          <w:rFonts w:eastAsia="Times New Roman"/>
          <w:color w:val="000000" w:themeColor="text1"/>
          <w:sz w:val="28"/>
          <w:szCs w:val="28"/>
          <w:lang w:eastAsia="ru-RU"/>
        </w:rPr>
      </w:pPr>
    </w:p>
    <w:p w:rsidR="00685F9C" w:rsidRDefault="00685F9C" w:rsidP="00685F9C">
      <w:pPr>
        <w:shd w:val="clear" w:color="auto" w:fill="FFFFFF"/>
        <w:spacing w:after="0" w:line="240" w:lineRule="auto"/>
        <w:rPr>
          <w:rFonts w:eastAsia="Times New Roman"/>
          <w:color w:val="000000" w:themeColor="text1"/>
          <w:sz w:val="28"/>
          <w:szCs w:val="28"/>
          <w:lang w:eastAsia="ru-RU"/>
        </w:rPr>
      </w:pPr>
    </w:p>
    <w:p w:rsidR="00685F9C" w:rsidRDefault="00685F9C" w:rsidP="00685F9C">
      <w:pPr>
        <w:shd w:val="clear" w:color="auto" w:fill="FFFFFF"/>
        <w:spacing w:after="0" w:line="240" w:lineRule="auto"/>
        <w:rPr>
          <w:rFonts w:eastAsia="Times New Roman"/>
          <w:color w:val="000000" w:themeColor="text1"/>
          <w:sz w:val="28"/>
          <w:szCs w:val="28"/>
          <w:lang w:eastAsia="ru-RU"/>
        </w:rPr>
      </w:pPr>
    </w:p>
    <w:p w:rsidR="00685F9C" w:rsidRDefault="00685F9C" w:rsidP="00685F9C">
      <w:pPr>
        <w:shd w:val="clear" w:color="auto" w:fill="FFFFFF"/>
        <w:spacing w:after="0" w:line="240" w:lineRule="auto"/>
        <w:jc w:val="right"/>
        <w:rPr>
          <w:rFonts w:eastAsia="Calibri"/>
          <w:sz w:val="28"/>
          <w:szCs w:val="28"/>
          <w:lang w:eastAsia="ru-RU"/>
        </w:rPr>
      </w:pPr>
      <w:r w:rsidRPr="006F1EC2">
        <w:rPr>
          <w:rFonts w:eastAsia="Calibri"/>
          <w:sz w:val="28"/>
          <w:szCs w:val="28"/>
          <w:lang w:eastAsia="ru-RU"/>
        </w:rPr>
        <w:t>Подготовила</w:t>
      </w:r>
      <w:r>
        <w:rPr>
          <w:rFonts w:eastAsia="Calibri"/>
          <w:sz w:val="28"/>
          <w:szCs w:val="28"/>
          <w:lang w:eastAsia="ru-RU"/>
        </w:rPr>
        <w:t>:</w:t>
      </w:r>
    </w:p>
    <w:p w:rsidR="00685F9C" w:rsidRDefault="00685F9C" w:rsidP="00685F9C">
      <w:pPr>
        <w:shd w:val="clear" w:color="auto" w:fill="FFFFFF"/>
        <w:spacing w:after="0" w:line="240" w:lineRule="auto"/>
        <w:jc w:val="right"/>
        <w:rPr>
          <w:rFonts w:eastAsia="Calibri"/>
          <w:sz w:val="28"/>
          <w:szCs w:val="28"/>
          <w:lang w:eastAsia="ru-RU"/>
        </w:rPr>
      </w:pPr>
      <w:r>
        <w:rPr>
          <w:rFonts w:eastAsia="Calibri"/>
          <w:sz w:val="28"/>
          <w:szCs w:val="28"/>
          <w:lang w:eastAsia="ru-RU"/>
        </w:rPr>
        <w:t>Прокопова Г. В.,</w:t>
      </w:r>
    </w:p>
    <w:p w:rsidR="00685F9C" w:rsidRDefault="00685F9C" w:rsidP="00685F9C">
      <w:pPr>
        <w:shd w:val="clear" w:color="auto" w:fill="FFFFFF"/>
        <w:spacing w:after="0" w:line="240" w:lineRule="auto"/>
        <w:jc w:val="right"/>
        <w:rPr>
          <w:rFonts w:eastAsia="Calibri"/>
          <w:sz w:val="28"/>
          <w:szCs w:val="28"/>
          <w:lang w:eastAsia="ru-RU"/>
        </w:rPr>
      </w:pPr>
      <w:r>
        <w:rPr>
          <w:rFonts w:eastAsia="Calibri"/>
          <w:sz w:val="28"/>
          <w:szCs w:val="28"/>
          <w:lang w:eastAsia="ru-RU"/>
        </w:rPr>
        <w:t>старший воспитатель, 1 КК</w:t>
      </w:r>
    </w:p>
    <w:p w:rsidR="00685F9C" w:rsidRDefault="00685F9C" w:rsidP="00685F9C">
      <w:pPr>
        <w:shd w:val="clear" w:color="auto" w:fill="FFFFFF"/>
        <w:spacing w:after="0" w:line="240" w:lineRule="auto"/>
        <w:rPr>
          <w:rFonts w:eastAsia="Times New Roman"/>
          <w:color w:val="000000" w:themeColor="text1"/>
          <w:sz w:val="28"/>
          <w:szCs w:val="28"/>
          <w:lang w:eastAsia="ru-RU"/>
        </w:rPr>
      </w:pPr>
    </w:p>
    <w:p w:rsidR="00685F9C" w:rsidRDefault="00685F9C" w:rsidP="00685F9C">
      <w:pPr>
        <w:shd w:val="clear" w:color="auto" w:fill="FFFFFF"/>
        <w:spacing w:after="0" w:line="240" w:lineRule="auto"/>
        <w:rPr>
          <w:rFonts w:eastAsia="Times New Roman"/>
          <w:color w:val="000000" w:themeColor="text1"/>
          <w:sz w:val="28"/>
          <w:szCs w:val="28"/>
          <w:lang w:eastAsia="ru-RU"/>
        </w:rPr>
      </w:pPr>
    </w:p>
    <w:p w:rsidR="00685F9C" w:rsidRDefault="00685F9C" w:rsidP="00685F9C">
      <w:pPr>
        <w:shd w:val="clear" w:color="auto" w:fill="FFFFFF"/>
        <w:spacing w:after="0" w:line="240" w:lineRule="auto"/>
        <w:rPr>
          <w:rFonts w:eastAsia="Times New Roman"/>
          <w:color w:val="000000" w:themeColor="text1"/>
          <w:sz w:val="28"/>
          <w:szCs w:val="28"/>
          <w:lang w:eastAsia="ru-RU"/>
        </w:rPr>
      </w:pPr>
    </w:p>
    <w:p w:rsidR="00685F9C" w:rsidRDefault="00685F9C" w:rsidP="00685F9C">
      <w:pPr>
        <w:shd w:val="clear" w:color="auto" w:fill="FFFFFF"/>
        <w:spacing w:after="0" w:line="240" w:lineRule="auto"/>
        <w:rPr>
          <w:rFonts w:eastAsia="Times New Roman"/>
          <w:color w:val="000000" w:themeColor="text1"/>
          <w:sz w:val="28"/>
          <w:szCs w:val="28"/>
          <w:lang w:eastAsia="ru-RU"/>
        </w:rPr>
      </w:pPr>
    </w:p>
    <w:p w:rsidR="00685F9C" w:rsidRDefault="00685F9C" w:rsidP="00685F9C">
      <w:pPr>
        <w:shd w:val="clear" w:color="auto" w:fill="FFFFFF"/>
        <w:spacing w:after="0" w:line="240" w:lineRule="auto"/>
        <w:rPr>
          <w:rFonts w:eastAsia="Times New Roman"/>
          <w:color w:val="000000" w:themeColor="text1"/>
          <w:sz w:val="28"/>
          <w:szCs w:val="28"/>
          <w:lang w:eastAsia="ru-RU"/>
        </w:rPr>
      </w:pPr>
    </w:p>
    <w:p w:rsidR="00685F9C" w:rsidRDefault="00685F9C" w:rsidP="00685F9C">
      <w:pPr>
        <w:shd w:val="clear" w:color="auto" w:fill="FFFFFF"/>
        <w:spacing w:after="0" w:line="240" w:lineRule="auto"/>
        <w:rPr>
          <w:rFonts w:eastAsia="Times New Roman"/>
          <w:color w:val="000000" w:themeColor="text1"/>
          <w:sz w:val="28"/>
          <w:szCs w:val="28"/>
          <w:lang w:eastAsia="ru-RU"/>
        </w:rPr>
      </w:pPr>
    </w:p>
    <w:p w:rsidR="00685F9C" w:rsidRDefault="00685F9C" w:rsidP="00685F9C">
      <w:pPr>
        <w:shd w:val="clear" w:color="auto" w:fill="FFFFFF"/>
        <w:spacing w:after="0" w:line="240" w:lineRule="auto"/>
        <w:rPr>
          <w:rFonts w:eastAsia="Times New Roman"/>
          <w:color w:val="000000" w:themeColor="text1"/>
          <w:sz w:val="28"/>
          <w:szCs w:val="28"/>
          <w:lang w:eastAsia="ru-RU"/>
        </w:rPr>
      </w:pPr>
    </w:p>
    <w:p w:rsidR="00685F9C" w:rsidRDefault="00685F9C" w:rsidP="00685F9C">
      <w:pPr>
        <w:shd w:val="clear" w:color="auto" w:fill="FFFFFF"/>
        <w:spacing w:after="0" w:line="240" w:lineRule="auto"/>
        <w:rPr>
          <w:rFonts w:eastAsia="Times New Roman"/>
          <w:color w:val="000000" w:themeColor="text1"/>
          <w:sz w:val="28"/>
          <w:szCs w:val="28"/>
          <w:lang w:eastAsia="ru-RU"/>
        </w:rPr>
      </w:pPr>
    </w:p>
    <w:p w:rsidR="00685F9C" w:rsidRDefault="00685F9C" w:rsidP="00685F9C">
      <w:pPr>
        <w:shd w:val="clear" w:color="auto" w:fill="FFFFFF"/>
        <w:spacing w:after="0" w:line="240" w:lineRule="auto"/>
        <w:rPr>
          <w:rFonts w:eastAsia="Times New Roman"/>
          <w:color w:val="000000" w:themeColor="text1"/>
          <w:sz w:val="28"/>
          <w:szCs w:val="28"/>
          <w:lang w:eastAsia="ru-RU"/>
        </w:rPr>
      </w:pPr>
    </w:p>
    <w:p w:rsidR="00685F9C" w:rsidRPr="00686746" w:rsidRDefault="00685F9C" w:rsidP="00685F9C">
      <w:pPr>
        <w:shd w:val="clear" w:color="auto" w:fill="FFFFFF"/>
        <w:spacing w:after="0" w:line="240" w:lineRule="auto"/>
        <w:jc w:val="center"/>
        <w:rPr>
          <w:rFonts w:eastAsia="Times New Roman"/>
          <w:color w:val="000000" w:themeColor="text1"/>
          <w:sz w:val="28"/>
          <w:szCs w:val="28"/>
          <w:lang w:eastAsia="ru-RU"/>
        </w:rPr>
      </w:pPr>
      <w:r>
        <w:rPr>
          <w:rFonts w:eastAsia="Times New Roman"/>
          <w:color w:val="000000" w:themeColor="text1"/>
          <w:sz w:val="28"/>
          <w:szCs w:val="28"/>
          <w:lang w:eastAsia="ru-RU"/>
        </w:rPr>
        <w:t>Калиново 2025г.</w:t>
      </w:r>
      <w:r>
        <w:rPr>
          <w:rFonts w:eastAsia="Times New Roman"/>
          <w:color w:val="000000" w:themeColor="text1"/>
          <w:sz w:val="28"/>
          <w:szCs w:val="28"/>
          <w:lang w:eastAsia="ru-RU"/>
        </w:rPr>
        <w:br w:type="page"/>
      </w:r>
    </w:p>
    <w:p w:rsidR="00AB74FD" w:rsidRPr="00AB74FD" w:rsidRDefault="00AB74FD" w:rsidP="00AB74FD">
      <w:pPr>
        <w:pStyle w:val="a3"/>
        <w:shd w:val="clear" w:color="auto" w:fill="F8F8F8"/>
        <w:spacing w:before="0" w:beforeAutospacing="0" w:after="0" w:afterAutospacing="0" w:line="300" w:lineRule="atLeast"/>
        <w:jc w:val="center"/>
        <w:textAlignment w:val="baseline"/>
        <w:rPr>
          <w:b/>
          <w:sz w:val="28"/>
          <w:szCs w:val="40"/>
        </w:rPr>
      </w:pPr>
      <w:r w:rsidRPr="00AB74FD">
        <w:rPr>
          <w:b/>
          <w:sz w:val="28"/>
          <w:szCs w:val="40"/>
        </w:rPr>
        <w:lastRenderedPageBreak/>
        <w:t>Готовим руку к письму.</w:t>
      </w:r>
    </w:p>
    <w:p w:rsidR="00AB74FD" w:rsidRPr="00AB74FD" w:rsidRDefault="00AB74FD" w:rsidP="00AB74FD">
      <w:pPr>
        <w:pStyle w:val="a3"/>
        <w:shd w:val="clear" w:color="auto" w:fill="F8F8F8"/>
        <w:spacing w:before="0" w:beforeAutospacing="0" w:after="0" w:afterAutospacing="0" w:line="300" w:lineRule="atLeast"/>
        <w:jc w:val="center"/>
        <w:textAlignment w:val="baseline"/>
        <w:rPr>
          <w:b/>
          <w:sz w:val="28"/>
          <w:szCs w:val="40"/>
        </w:rPr>
      </w:pPr>
      <w:r w:rsidRPr="00AB74FD">
        <w:rPr>
          <w:b/>
          <w:sz w:val="28"/>
          <w:szCs w:val="40"/>
        </w:rPr>
        <w:t>Как научить ребёнка держать карандаш и</w:t>
      </w:r>
    </w:p>
    <w:p w:rsidR="00AB74FD" w:rsidRPr="00AB74FD" w:rsidRDefault="00AB74FD" w:rsidP="00AB74FD">
      <w:pPr>
        <w:pStyle w:val="a3"/>
        <w:shd w:val="clear" w:color="auto" w:fill="F8F8F8"/>
        <w:spacing w:before="0" w:beforeAutospacing="0" w:after="0" w:afterAutospacing="0" w:line="300" w:lineRule="atLeast"/>
        <w:jc w:val="center"/>
        <w:textAlignment w:val="baseline"/>
        <w:rPr>
          <w:b/>
          <w:sz w:val="28"/>
          <w:szCs w:val="40"/>
        </w:rPr>
      </w:pPr>
      <w:r w:rsidRPr="00AB74FD">
        <w:rPr>
          <w:b/>
          <w:sz w:val="28"/>
          <w:szCs w:val="40"/>
        </w:rPr>
        <w:t>правильно сидеть при письме.</w:t>
      </w:r>
    </w:p>
    <w:p w:rsidR="00AB74FD" w:rsidRPr="001B3CBF" w:rsidRDefault="00AB74FD" w:rsidP="00F31DCB">
      <w:pPr>
        <w:spacing w:after="0" w:line="240" w:lineRule="auto"/>
        <w:jc w:val="both"/>
        <w:textAlignment w:val="baseline"/>
        <w:rPr>
          <w:rFonts w:eastAsia="Times New Roman"/>
          <w:iCs/>
          <w:sz w:val="28"/>
          <w:szCs w:val="28"/>
          <w:lang w:eastAsia="ru-RU"/>
        </w:rPr>
      </w:pPr>
    </w:p>
    <w:p w:rsidR="00242DE0" w:rsidRPr="001B3CBF" w:rsidRDefault="00242DE0" w:rsidP="00F31DCB">
      <w:pPr>
        <w:spacing w:after="0" w:line="240" w:lineRule="auto"/>
        <w:jc w:val="both"/>
        <w:textAlignment w:val="baseline"/>
        <w:rPr>
          <w:rFonts w:eastAsia="Times New Roman"/>
          <w:iCs/>
          <w:sz w:val="28"/>
          <w:szCs w:val="28"/>
          <w:lang w:eastAsia="ru-RU"/>
        </w:rPr>
      </w:pPr>
      <w:r w:rsidRPr="001B3CBF">
        <w:rPr>
          <w:rFonts w:eastAsia="Times New Roman"/>
          <w:iCs/>
          <w:sz w:val="28"/>
          <w:szCs w:val="28"/>
          <w:lang w:eastAsia="ru-RU"/>
        </w:rPr>
        <w:t>Для чего ручку надо держать правильно, а не так, как удобно?</w:t>
      </w:r>
    </w:p>
    <w:p w:rsidR="00242DE0" w:rsidRPr="001B3CBF" w:rsidRDefault="00242DE0" w:rsidP="00F31DCB">
      <w:pPr>
        <w:shd w:val="clear" w:color="auto" w:fill="F8F8F8"/>
        <w:spacing w:after="0" w:line="240" w:lineRule="auto"/>
        <w:jc w:val="both"/>
        <w:textAlignment w:val="baseline"/>
        <w:rPr>
          <w:rFonts w:eastAsia="Times New Roman"/>
          <w:sz w:val="28"/>
          <w:szCs w:val="28"/>
          <w:lang w:eastAsia="ru-RU"/>
        </w:rPr>
      </w:pPr>
      <w:r w:rsidRPr="001B3CBF">
        <w:rPr>
          <w:rFonts w:eastAsia="Times New Roman"/>
          <w:sz w:val="28"/>
          <w:szCs w:val="28"/>
          <w:lang w:eastAsia="ru-RU"/>
        </w:rPr>
        <w:t>Как влияет на ребёнка неправильный захват ручки</w:t>
      </w:r>
      <w:r w:rsidR="001B3CBF">
        <w:rPr>
          <w:rFonts w:eastAsia="Times New Roman"/>
          <w:sz w:val="28"/>
          <w:szCs w:val="28"/>
          <w:lang w:eastAsia="ru-RU"/>
        </w:rPr>
        <w:t>?</w:t>
      </w:r>
    </w:p>
    <w:p w:rsidR="00242DE0" w:rsidRPr="001B3CBF" w:rsidRDefault="00242DE0" w:rsidP="00F31DCB">
      <w:pPr>
        <w:shd w:val="clear" w:color="auto" w:fill="F8F8F8"/>
        <w:spacing w:after="0" w:line="240" w:lineRule="auto"/>
        <w:jc w:val="both"/>
        <w:textAlignment w:val="baseline"/>
        <w:rPr>
          <w:rFonts w:eastAsia="Times New Roman"/>
          <w:sz w:val="28"/>
          <w:szCs w:val="28"/>
          <w:lang w:eastAsia="ru-RU"/>
        </w:rPr>
      </w:pPr>
      <w:r w:rsidRPr="001B3CBF">
        <w:rPr>
          <w:rFonts w:eastAsia="Times New Roman"/>
          <w:b/>
          <w:bCs/>
          <w:sz w:val="28"/>
          <w:szCs w:val="28"/>
          <w:lang w:eastAsia="ru-RU"/>
        </w:rPr>
        <w:t xml:space="preserve">Неправильный захват ручки или карандаша влияет </w:t>
      </w:r>
      <w:proofErr w:type="gramStart"/>
      <w:r w:rsidRPr="001B3CBF">
        <w:rPr>
          <w:rFonts w:eastAsia="Times New Roman"/>
          <w:b/>
          <w:bCs/>
          <w:sz w:val="28"/>
          <w:szCs w:val="28"/>
          <w:lang w:eastAsia="ru-RU"/>
        </w:rPr>
        <w:t>на</w:t>
      </w:r>
      <w:proofErr w:type="gramEnd"/>
      <w:r w:rsidRPr="001B3CBF">
        <w:rPr>
          <w:rFonts w:eastAsia="Times New Roman"/>
          <w:b/>
          <w:bCs/>
          <w:sz w:val="28"/>
          <w:szCs w:val="28"/>
          <w:lang w:eastAsia="ru-RU"/>
        </w:rPr>
        <w:t>:</w:t>
      </w:r>
    </w:p>
    <w:p w:rsidR="00242DE0" w:rsidRPr="001B3CBF" w:rsidRDefault="001B3CBF" w:rsidP="001B3CBF">
      <w:pPr>
        <w:spacing w:after="0" w:line="240" w:lineRule="auto"/>
        <w:jc w:val="both"/>
        <w:textAlignment w:val="baseline"/>
        <w:rPr>
          <w:rFonts w:eastAsia="Times New Roman"/>
          <w:sz w:val="28"/>
          <w:szCs w:val="28"/>
          <w:lang w:eastAsia="ru-RU"/>
        </w:rPr>
      </w:pPr>
      <w:r>
        <w:rPr>
          <w:rFonts w:eastAsia="Times New Roman"/>
          <w:sz w:val="28"/>
          <w:szCs w:val="28"/>
          <w:lang w:eastAsia="ru-RU"/>
        </w:rPr>
        <w:t xml:space="preserve">- </w:t>
      </w:r>
      <w:proofErr w:type="gramStart"/>
      <w:r w:rsidR="00242DE0" w:rsidRPr="001B3CBF">
        <w:rPr>
          <w:rFonts w:eastAsia="Times New Roman"/>
          <w:sz w:val="28"/>
          <w:szCs w:val="28"/>
          <w:lang w:eastAsia="ru-RU"/>
        </w:rPr>
        <w:t>эстетический вид</w:t>
      </w:r>
      <w:proofErr w:type="gramEnd"/>
      <w:r w:rsidR="00242DE0" w:rsidRPr="001B3CBF">
        <w:rPr>
          <w:rFonts w:eastAsia="Times New Roman"/>
          <w:sz w:val="28"/>
          <w:szCs w:val="28"/>
          <w:lang w:eastAsia="ru-RU"/>
        </w:rPr>
        <w:t>: некрасиво выглядит, когда взрослый человек держит письменные принадлежности, как маленький ребёнок, не умеющий писать;</w:t>
      </w:r>
    </w:p>
    <w:p w:rsidR="00242DE0" w:rsidRPr="001B3CBF" w:rsidRDefault="001B3CBF" w:rsidP="001B3CBF">
      <w:pPr>
        <w:spacing w:after="0" w:line="240" w:lineRule="auto"/>
        <w:jc w:val="both"/>
        <w:textAlignment w:val="baseline"/>
        <w:rPr>
          <w:rFonts w:eastAsia="Times New Roman"/>
          <w:sz w:val="28"/>
          <w:szCs w:val="28"/>
          <w:lang w:eastAsia="ru-RU"/>
        </w:rPr>
      </w:pPr>
      <w:r>
        <w:rPr>
          <w:rFonts w:eastAsia="Times New Roman"/>
          <w:sz w:val="28"/>
          <w:szCs w:val="28"/>
          <w:lang w:eastAsia="ru-RU"/>
        </w:rPr>
        <w:t xml:space="preserve">- </w:t>
      </w:r>
      <w:r w:rsidR="00242DE0" w:rsidRPr="001B3CBF">
        <w:rPr>
          <w:rFonts w:eastAsia="Times New Roman"/>
          <w:sz w:val="28"/>
          <w:szCs w:val="28"/>
          <w:lang w:eastAsia="ru-RU"/>
        </w:rPr>
        <w:t>осанку: неправильный захват может привести к тому, что малыш будет слишком низко наклоняться над партой, или одно плечо может быть выше. Это негативно влияет на позвоночник и может привести к сколиозу;</w:t>
      </w:r>
    </w:p>
    <w:p w:rsidR="00242DE0" w:rsidRPr="001B3CBF" w:rsidRDefault="001B3CBF" w:rsidP="001B3CBF">
      <w:pPr>
        <w:spacing w:after="0" w:line="240" w:lineRule="auto"/>
        <w:jc w:val="both"/>
        <w:textAlignment w:val="baseline"/>
        <w:rPr>
          <w:rFonts w:eastAsia="Times New Roman"/>
          <w:sz w:val="28"/>
          <w:szCs w:val="28"/>
          <w:lang w:eastAsia="ru-RU"/>
        </w:rPr>
      </w:pPr>
      <w:r>
        <w:rPr>
          <w:rFonts w:eastAsia="Times New Roman"/>
          <w:sz w:val="28"/>
          <w:szCs w:val="28"/>
          <w:lang w:eastAsia="ru-RU"/>
        </w:rPr>
        <w:t xml:space="preserve">- </w:t>
      </w:r>
      <w:r w:rsidR="00242DE0" w:rsidRPr="001B3CBF">
        <w:rPr>
          <w:rFonts w:eastAsia="Times New Roman"/>
          <w:sz w:val="28"/>
          <w:szCs w:val="28"/>
          <w:lang w:eastAsia="ru-RU"/>
        </w:rPr>
        <w:t>зрение: слишком низкий наклон над тетрадью или альбомом может привести к ухудшению зрения;</w:t>
      </w:r>
    </w:p>
    <w:p w:rsidR="00242DE0" w:rsidRPr="001B3CBF" w:rsidRDefault="001B3CBF" w:rsidP="001B3CBF">
      <w:pPr>
        <w:spacing w:after="0" w:line="240" w:lineRule="auto"/>
        <w:jc w:val="both"/>
        <w:textAlignment w:val="baseline"/>
        <w:rPr>
          <w:rFonts w:eastAsia="Times New Roman"/>
          <w:sz w:val="28"/>
          <w:szCs w:val="28"/>
          <w:lang w:eastAsia="ru-RU"/>
        </w:rPr>
      </w:pPr>
      <w:r>
        <w:rPr>
          <w:rFonts w:eastAsia="Times New Roman"/>
          <w:sz w:val="28"/>
          <w:szCs w:val="28"/>
          <w:lang w:eastAsia="ru-RU"/>
        </w:rPr>
        <w:t xml:space="preserve">- </w:t>
      </w:r>
      <w:r w:rsidR="00242DE0" w:rsidRPr="001B3CBF">
        <w:rPr>
          <w:rFonts w:eastAsia="Times New Roman"/>
          <w:sz w:val="28"/>
          <w:szCs w:val="28"/>
          <w:lang w:eastAsia="ru-RU"/>
        </w:rPr>
        <w:t>выполнение заданий: когда ручка в руке лежит неправильно, малыш быстро устаёт в процессе написания задания. Это значительно снижает скорость работы и выполнения упражнений. Как следствие, успеваемость ребёнка также снижается, а это влияет на психологический и эмоциональный настрой ребёнка.</w:t>
      </w:r>
    </w:p>
    <w:p w:rsidR="00242DE0" w:rsidRPr="001B3CBF" w:rsidRDefault="00242DE0" w:rsidP="00F31DCB">
      <w:pPr>
        <w:spacing w:after="0" w:line="240" w:lineRule="auto"/>
        <w:ind w:firstLine="708"/>
        <w:jc w:val="both"/>
        <w:rPr>
          <w:sz w:val="28"/>
          <w:szCs w:val="28"/>
          <w:shd w:val="clear" w:color="auto" w:fill="F8F8F8"/>
        </w:rPr>
      </w:pPr>
      <w:r w:rsidRPr="001B3CBF">
        <w:rPr>
          <w:sz w:val="28"/>
          <w:szCs w:val="28"/>
          <w:shd w:val="clear" w:color="auto" w:fill="F8F8F8"/>
        </w:rPr>
        <w:t xml:space="preserve">Родителям и педагогам нужно готовить руку к письму ещё до того, как малыш будет учиться писать или рисовать. Для этого </w:t>
      </w:r>
      <w:proofErr w:type="gramStart"/>
      <w:r w:rsidRPr="001B3CBF">
        <w:rPr>
          <w:sz w:val="28"/>
          <w:szCs w:val="28"/>
          <w:shd w:val="clear" w:color="auto" w:fill="F8F8F8"/>
        </w:rPr>
        <w:t>необходимы</w:t>
      </w:r>
      <w:proofErr w:type="gramEnd"/>
      <w:r w:rsidRPr="001B3CBF">
        <w:rPr>
          <w:sz w:val="28"/>
          <w:szCs w:val="28"/>
          <w:shd w:val="clear" w:color="auto" w:fill="F8F8F8"/>
        </w:rPr>
        <w:t xml:space="preserve"> упражнения на развитие мелкой моторики. Это могут быть игры с крупами, мягкими и твёрдыми </w:t>
      </w:r>
      <w:proofErr w:type="spellStart"/>
      <w:r w:rsidRPr="001B3CBF">
        <w:rPr>
          <w:sz w:val="28"/>
          <w:szCs w:val="28"/>
          <w:shd w:val="clear" w:color="auto" w:fill="F8F8F8"/>
        </w:rPr>
        <w:t>бизибордами</w:t>
      </w:r>
      <w:proofErr w:type="spellEnd"/>
      <w:r w:rsidRPr="001B3CBF">
        <w:rPr>
          <w:sz w:val="28"/>
          <w:szCs w:val="28"/>
          <w:shd w:val="clear" w:color="auto" w:fill="F8F8F8"/>
        </w:rPr>
        <w:t>, пальчиковое рисование, лепка из пластилина или глины, солёного теста.</w:t>
      </w:r>
    </w:p>
    <w:p w:rsidR="00242DE0" w:rsidRPr="001B3CBF" w:rsidRDefault="00242DE0" w:rsidP="001B3CBF">
      <w:pPr>
        <w:spacing w:after="0" w:line="240" w:lineRule="auto"/>
        <w:ind w:firstLine="708"/>
        <w:jc w:val="both"/>
        <w:textAlignment w:val="baseline"/>
        <w:rPr>
          <w:rFonts w:eastAsia="Times New Roman"/>
          <w:iCs/>
          <w:sz w:val="28"/>
          <w:szCs w:val="28"/>
          <w:lang w:eastAsia="ru-RU"/>
        </w:rPr>
      </w:pPr>
      <w:r w:rsidRPr="001B3CBF">
        <w:rPr>
          <w:rFonts w:eastAsia="Times New Roman"/>
          <w:iCs/>
          <w:sz w:val="28"/>
          <w:szCs w:val="28"/>
          <w:lang w:eastAsia="ru-RU"/>
        </w:rPr>
        <w:t>Специалисты по раннему развитию объясняют, что  эти задания малыш должен выполнять правой рукой с помощью трёх пальцев: указательного, среднего и большого. Если он что-то делает не так, не может задействовать эти пальчики в процессе лепки или рисования мелом, а просто хватает предметы в кулачок, это сигнал о том, что в будущем может возникнуть проблема неправильного захвата.</w:t>
      </w:r>
    </w:p>
    <w:p w:rsidR="00242DE0" w:rsidRPr="001B3CBF" w:rsidRDefault="001B3CBF" w:rsidP="00F31DCB">
      <w:pPr>
        <w:spacing w:after="0" w:line="240" w:lineRule="auto"/>
        <w:ind w:firstLine="708"/>
        <w:jc w:val="both"/>
        <w:rPr>
          <w:sz w:val="28"/>
          <w:szCs w:val="28"/>
          <w:shd w:val="clear" w:color="auto" w:fill="F8F8F8"/>
        </w:rPr>
      </w:pPr>
      <w:proofErr w:type="gramStart"/>
      <w:r>
        <w:rPr>
          <w:sz w:val="28"/>
          <w:szCs w:val="28"/>
          <w:shd w:val="clear" w:color="auto" w:fill="F8F8F8"/>
        </w:rPr>
        <w:t>Самое</w:t>
      </w:r>
      <w:proofErr w:type="gramEnd"/>
      <w:r>
        <w:rPr>
          <w:sz w:val="28"/>
          <w:szCs w:val="28"/>
          <w:shd w:val="clear" w:color="auto" w:fill="F8F8F8"/>
        </w:rPr>
        <w:t xml:space="preserve"> важное -</w:t>
      </w:r>
      <w:r w:rsidR="00242DE0" w:rsidRPr="001B3CBF">
        <w:rPr>
          <w:sz w:val="28"/>
          <w:szCs w:val="28"/>
          <w:shd w:val="clear" w:color="auto" w:fill="F8F8F8"/>
        </w:rPr>
        <w:t xml:space="preserve"> показать малышу, как правильно нужно брать ручку или карандаш. </w:t>
      </w:r>
      <w:r w:rsidR="00242DE0" w:rsidRPr="001B3CBF">
        <w:rPr>
          <w:rStyle w:val="a4"/>
          <w:sz w:val="28"/>
          <w:szCs w:val="28"/>
          <w:bdr w:val="none" w:sz="0" w:space="0" w:color="auto" w:frame="1"/>
          <w:shd w:val="clear" w:color="auto" w:fill="F8F8F8"/>
        </w:rPr>
        <w:t>Письменный прибор ложится на средний палец, а именно на его верхнюю фалангу. Фиксируется ручка с двух сторон: сверху</w:t>
      </w:r>
      <w:r>
        <w:rPr>
          <w:rStyle w:val="a4"/>
          <w:sz w:val="28"/>
          <w:szCs w:val="28"/>
          <w:bdr w:val="none" w:sz="0" w:space="0" w:color="auto" w:frame="1"/>
          <w:shd w:val="clear" w:color="auto" w:fill="F8F8F8"/>
        </w:rPr>
        <w:t xml:space="preserve"> указательным пальцем, а сбоку -</w:t>
      </w:r>
      <w:r w:rsidR="00242DE0" w:rsidRPr="001B3CBF">
        <w:rPr>
          <w:rStyle w:val="a4"/>
          <w:sz w:val="28"/>
          <w:szCs w:val="28"/>
          <w:bdr w:val="none" w:sz="0" w:space="0" w:color="auto" w:frame="1"/>
          <w:shd w:val="clear" w:color="auto" w:fill="F8F8F8"/>
        </w:rPr>
        <w:t xml:space="preserve"> большим.</w:t>
      </w:r>
      <w:r>
        <w:rPr>
          <w:rStyle w:val="apple-converted-space"/>
          <w:sz w:val="28"/>
          <w:szCs w:val="28"/>
          <w:shd w:val="clear" w:color="auto" w:fill="F8F8F8"/>
        </w:rPr>
        <w:t xml:space="preserve"> </w:t>
      </w:r>
      <w:r w:rsidR="00242DE0" w:rsidRPr="001B3CBF">
        <w:rPr>
          <w:sz w:val="28"/>
          <w:szCs w:val="28"/>
          <w:shd w:val="clear" w:color="auto" w:fill="F8F8F8"/>
        </w:rPr>
        <w:t>Два пальчика: безымянный и мизинец, нужно загнуть в руку, чтобы не мешать во время письма. Если малыш держит карандаш левой рукой, процесс правильного захвата точно такой же, только зеркально отражается.</w:t>
      </w:r>
    </w:p>
    <w:p w:rsidR="00242DE0" w:rsidRPr="001B3CBF" w:rsidRDefault="00242DE0" w:rsidP="00F31DCB">
      <w:pPr>
        <w:pStyle w:val="a3"/>
        <w:spacing w:before="0" w:beforeAutospacing="0" w:after="0" w:afterAutospacing="0"/>
        <w:ind w:firstLine="708"/>
        <w:jc w:val="both"/>
        <w:textAlignment w:val="baseline"/>
        <w:rPr>
          <w:iCs/>
          <w:sz w:val="28"/>
          <w:szCs w:val="28"/>
        </w:rPr>
      </w:pPr>
      <w:r w:rsidRPr="001B3CBF">
        <w:rPr>
          <w:iCs/>
          <w:sz w:val="28"/>
          <w:szCs w:val="28"/>
        </w:rPr>
        <w:t>В первый раз, когда малыш взял карандаш, попросите его немного приподнять указательный палец. Это своеобразный тест на правильность захвата: если карандаш выпадет из руки, значит, воспитанник держит его неправильно. Объясните малышу, что рисовать и писать нужно, удерживая прибор для письма немного под наклоном, тогда эта проблема решится быстро.</w:t>
      </w:r>
    </w:p>
    <w:p w:rsidR="00242DE0" w:rsidRPr="001B3CBF" w:rsidRDefault="00242DE0" w:rsidP="00F31DCB">
      <w:pPr>
        <w:pStyle w:val="a3"/>
        <w:shd w:val="clear" w:color="auto" w:fill="F8F8F8"/>
        <w:spacing w:before="0" w:beforeAutospacing="0" w:after="0" w:afterAutospacing="0"/>
        <w:jc w:val="both"/>
        <w:textAlignment w:val="baseline"/>
        <w:rPr>
          <w:sz w:val="28"/>
          <w:szCs w:val="28"/>
        </w:rPr>
      </w:pPr>
      <w:r w:rsidRPr="001B3CBF">
        <w:rPr>
          <w:rStyle w:val="a4"/>
          <w:rFonts w:eastAsiaTheme="majorEastAsia"/>
          <w:sz w:val="28"/>
          <w:szCs w:val="28"/>
          <w:bdr w:val="none" w:sz="0" w:space="0" w:color="auto" w:frame="1"/>
        </w:rPr>
        <w:lastRenderedPageBreak/>
        <w:t>Письменные принадлежности нужно держать на расстоянии одного-двух сантиметров от стержня, тогда процесс рисования</w:t>
      </w:r>
      <w:r w:rsidR="009F343A">
        <w:rPr>
          <w:rStyle w:val="a4"/>
          <w:rFonts w:eastAsiaTheme="majorEastAsia"/>
          <w:sz w:val="28"/>
          <w:szCs w:val="28"/>
          <w:bdr w:val="none" w:sz="0" w:space="0" w:color="auto" w:frame="1"/>
        </w:rPr>
        <w:t xml:space="preserve"> или написания чего-</w:t>
      </w:r>
      <w:r w:rsidRPr="001B3CBF">
        <w:rPr>
          <w:rStyle w:val="a4"/>
          <w:rFonts w:eastAsiaTheme="majorEastAsia"/>
          <w:sz w:val="28"/>
          <w:szCs w:val="28"/>
          <w:bdr w:val="none" w:sz="0" w:space="0" w:color="auto" w:frame="1"/>
        </w:rPr>
        <w:t>либо будет удобным.</w:t>
      </w:r>
    </w:p>
    <w:p w:rsidR="00242DE0" w:rsidRPr="001B3CBF" w:rsidRDefault="00242DE0" w:rsidP="00F31DCB">
      <w:pPr>
        <w:shd w:val="clear" w:color="auto" w:fill="F8F8F8"/>
        <w:spacing w:after="0" w:line="240" w:lineRule="auto"/>
        <w:jc w:val="both"/>
        <w:textAlignment w:val="baseline"/>
        <w:rPr>
          <w:rFonts w:eastAsia="Times New Roman"/>
          <w:sz w:val="28"/>
          <w:szCs w:val="28"/>
          <w:lang w:eastAsia="ru-RU"/>
        </w:rPr>
      </w:pPr>
      <w:r w:rsidRPr="001B3CBF">
        <w:rPr>
          <w:rFonts w:eastAsia="Times New Roman"/>
          <w:sz w:val="28"/>
          <w:szCs w:val="28"/>
          <w:lang w:eastAsia="ru-RU"/>
        </w:rPr>
        <w:t>Нужно обратить внимание, если ребёнок во время письма или рисования:</w:t>
      </w:r>
    </w:p>
    <w:p w:rsidR="00242DE0" w:rsidRPr="001B3CBF" w:rsidRDefault="009C0A73" w:rsidP="009C0A73">
      <w:pPr>
        <w:spacing w:after="0" w:line="240" w:lineRule="auto"/>
        <w:jc w:val="both"/>
        <w:textAlignment w:val="baseline"/>
        <w:rPr>
          <w:rFonts w:eastAsia="Times New Roman"/>
          <w:sz w:val="28"/>
          <w:szCs w:val="28"/>
          <w:lang w:eastAsia="ru-RU"/>
        </w:rPr>
      </w:pPr>
      <w:r>
        <w:rPr>
          <w:rFonts w:eastAsia="Times New Roman"/>
          <w:sz w:val="28"/>
          <w:szCs w:val="28"/>
          <w:lang w:eastAsia="ru-RU"/>
        </w:rPr>
        <w:t xml:space="preserve">- </w:t>
      </w:r>
      <w:r w:rsidR="00242DE0" w:rsidRPr="001B3CBF">
        <w:rPr>
          <w:rFonts w:eastAsia="Times New Roman"/>
          <w:sz w:val="28"/>
          <w:szCs w:val="28"/>
          <w:lang w:eastAsia="ru-RU"/>
        </w:rPr>
        <w:t>удерживает письменную принадлежность в кулаке;</w:t>
      </w:r>
    </w:p>
    <w:p w:rsidR="00242DE0" w:rsidRPr="001B3CBF" w:rsidRDefault="009C0A73" w:rsidP="009C0A73">
      <w:pPr>
        <w:spacing w:after="0" w:line="240" w:lineRule="auto"/>
        <w:jc w:val="both"/>
        <w:textAlignment w:val="baseline"/>
        <w:rPr>
          <w:rFonts w:eastAsia="Times New Roman"/>
          <w:sz w:val="28"/>
          <w:szCs w:val="28"/>
          <w:lang w:eastAsia="ru-RU"/>
        </w:rPr>
      </w:pPr>
      <w:r>
        <w:rPr>
          <w:rFonts w:eastAsia="Times New Roman"/>
          <w:sz w:val="28"/>
          <w:szCs w:val="28"/>
          <w:lang w:eastAsia="ru-RU"/>
        </w:rPr>
        <w:t xml:space="preserve">- </w:t>
      </w:r>
      <w:r w:rsidR="00242DE0" w:rsidRPr="001B3CBF">
        <w:rPr>
          <w:rFonts w:eastAsia="Times New Roman"/>
          <w:sz w:val="28"/>
          <w:szCs w:val="28"/>
          <w:lang w:eastAsia="ru-RU"/>
        </w:rPr>
        <w:t>ручка ложится на безымянный палец, а поддерживает её не указательный, а средний палец;</w:t>
      </w:r>
    </w:p>
    <w:p w:rsidR="00242DE0" w:rsidRPr="001B3CBF" w:rsidRDefault="009C0A73" w:rsidP="009C0A73">
      <w:pPr>
        <w:spacing w:after="0" w:line="240" w:lineRule="auto"/>
        <w:jc w:val="both"/>
        <w:textAlignment w:val="baseline"/>
        <w:rPr>
          <w:rFonts w:eastAsia="Times New Roman"/>
          <w:sz w:val="28"/>
          <w:szCs w:val="28"/>
          <w:lang w:eastAsia="ru-RU"/>
        </w:rPr>
      </w:pPr>
      <w:r>
        <w:rPr>
          <w:rFonts w:eastAsia="Times New Roman"/>
          <w:sz w:val="28"/>
          <w:szCs w:val="28"/>
          <w:lang w:eastAsia="ru-RU"/>
        </w:rPr>
        <w:t xml:space="preserve">- </w:t>
      </w:r>
      <w:r w:rsidR="00242DE0" w:rsidRPr="001B3CBF">
        <w:rPr>
          <w:rFonts w:eastAsia="Times New Roman"/>
          <w:sz w:val="28"/>
          <w:szCs w:val="28"/>
          <w:lang w:eastAsia="ru-RU"/>
        </w:rPr>
        <w:t>нет наклона во время письма: кончик смотрит вверх, а не в сторону плеча;</w:t>
      </w:r>
    </w:p>
    <w:p w:rsidR="00242DE0" w:rsidRPr="001B3CBF" w:rsidRDefault="009C0A73" w:rsidP="009C0A73">
      <w:pPr>
        <w:spacing w:after="0" w:line="240" w:lineRule="auto"/>
        <w:jc w:val="both"/>
        <w:textAlignment w:val="baseline"/>
        <w:rPr>
          <w:rFonts w:eastAsia="Times New Roman"/>
          <w:sz w:val="28"/>
          <w:szCs w:val="28"/>
          <w:lang w:eastAsia="ru-RU"/>
        </w:rPr>
      </w:pPr>
      <w:r>
        <w:rPr>
          <w:rFonts w:eastAsia="Times New Roman"/>
          <w:sz w:val="28"/>
          <w:szCs w:val="28"/>
          <w:lang w:eastAsia="ru-RU"/>
        </w:rPr>
        <w:t xml:space="preserve">- </w:t>
      </w:r>
      <w:r w:rsidR="00242DE0" w:rsidRPr="001B3CBF">
        <w:rPr>
          <w:rFonts w:eastAsia="Times New Roman"/>
          <w:sz w:val="28"/>
          <w:szCs w:val="28"/>
          <w:lang w:eastAsia="ru-RU"/>
        </w:rPr>
        <w:t>слишком сильно надавливает на карандаш;</w:t>
      </w:r>
    </w:p>
    <w:p w:rsidR="00242DE0" w:rsidRPr="001B3CBF" w:rsidRDefault="009C0A73" w:rsidP="009C0A73">
      <w:pPr>
        <w:spacing w:after="0" w:line="240" w:lineRule="auto"/>
        <w:jc w:val="both"/>
        <w:textAlignment w:val="baseline"/>
        <w:rPr>
          <w:rFonts w:eastAsia="Times New Roman"/>
          <w:sz w:val="28"/>
          <w:szCs w:val="28"/>
          <w:lang w:eastAsia="ru-RU"/>
        </w:rPr>
      </w:pPr>
      <w:r>
        <w:rPr>
          <w:rFonts w:eastAsia="Times New Roman"/>
          <w:sz w:val="28"/>
          <w:szCs w:val="28"/>
          <w:lang w:eastAsia="ru-RU"/>
        </w:rPr>
        <w:t xml:space="preserve">- </w:t>
      </w:r>
      <w:r w:rsidR="00242DE0" w:rsidRPr="001B3CBF">
        <w:rPr>
          <w:rFonts w:eastAsia="Times New Roman"/>
          <w:sz w:val="28"/>
          <w:szCs w:val="28"/>
          <w:lang w:eastAsia="ru-RU"/>
        </w:rPr>
        <w:t>в процессе рисования поворачивает тетрадь или альбом, а не письменную принадлежность.</w:t>
      </w:r>
    </w:p>
    <w:p w:rsidR="009C0A73" w:rsidRDefault="00242DE0" w:rsidP="009C0A73">
      <w:pPr>
        <w:shd w:val="clear" w:color="auto" w:fill="F8F8F8"/>
        <w:spacing w:after="0" w:line="240" w:lineRule="auto"/>
        <w:ind w:firstLine="708"/>
        <w:jc w:val="both"/>
        <w:textAlignment w:val="baseline"/>
        <w:rPr>
          <w:rFonts w:eastAsia="Times New Roman"/>
          <w:sz w:val="28"/>
          <w:szCs w:val="28"/>
          <w:lang w:eastAsia="ru-RU"/>
        </w:rPr>
      </w:pPr>
      <w:r w:rsidRPr="001B3CBF">
        <w:rPr>
          <w:rFonts w:eastAsia="Times New Roman"/>
          <w:sz w:val="28"/>
          <w:szCs w:val="28"/>
          <w:lang w:eastAsia="ru-RU"/>
        </w:rPr>
        <w:t xml:space="preserve">В этих случаях следует не просто поправлять детей и учить их писать или рисовать правильно, а усиленно развивать мелкую моторику, и начинать нужно с тренировки крупных мышц руки: предплечья, кисти руки (круговые движения кистью рук, движения вверх и вниз). Кисть должна быть расслаблена. Нужно добиваться, чтобы ребёнок чувствовал каждый пальчик, для этого есть много упражнений. Можно вспомнить хотя бы те, что я демонстрировала на семинаре: надавливание на поролоновый шарик поочерёдно каждым пальцем, загибать пальчики поочерёдно в процессе чтения стишков (Этот пальчик в лес пошёл…), захватывать двумя пальчиками узелок, перетирая его; игра с шариками </w:t>
      </w:r>
      <w:proofErr w:type="spellStart"/>
      <w:r w:rsidRPr="001B3CBF">
        <w:rPr>
          <w:rFonts w:eastAsia="Times New Roman"/>
          <w:sz w:val="28"/>
          <w:szCs w:val="28"/>
          <w:lang w:eastAsia="ru-RU"/>
        </w:rPr>
        <w:t>марблс</w:t>
      </w:r>
      <w:proofErr w:type="spellEnd"/>
      <w:r w:rsidRPr="001B3CBF">
        <w:rPr>
          <w:rFonts w:eastAsia="Times New Roman"/>
          <w:sz w:val="28"/>
          <w:szCs w:val="28"/>
          <w:lang w:eastAsia="ru-RU"/>
        </w:rPr>
        <w:t>. Когда пальчики будут работать, тогда и научить ребёнка правильно держать ручку легче.</w:t>
      </w:r>
    </w:p>
    <w:p w:rsidR="009C0A73" w:rsidRDefault="009C0A73" w:rsidP="009C0A73">
      <w:pPr>
        <w:shd w:val="clear" w:color="auto" w:fill="F8F8F8"/>
        <w:spacing w:after="0" w:line="240" w:lineRule="auto"/>
        <w:ind w:firstLine="708"/>
        <w:jc w:val="both"/>
        <w:textAlignment w:val="baseline"/>
        <w:rPr>
          <w:sz w:val="28"/>
          <w:szCs w:val="28"/>
          <w:bdr w:val="none" w:sz="0" w:space="0" w:color="auto" w:frame="1"/>
        </w:rPr>
      </w:pPr>
    </w:p>
    <w:p w:rsidR="00242DE0" w:rsidRPr="009C0A73" w:rsidRDefault="00242DE0" w:rsidP="009C0A73">
      <w:pPr>
        <w:shd w:val="clear" w:color="auto" w:fill="F8F8F8"/>
        <w:spacing w:after="0" w:line="240" w:lineRule="auto"/>
        <w:ind w:firstLine="708"/>
        <w:jc w:val="both"/>
        <w:textAlignment w:val="baseline"/>
        <w:rPr>
          <w:rFonts w:eastAsia="Times New Roman"/>
          <w:b/>
          <w:sz w:val="28"/>
          <w:szCs w:val="28"/>
          <w:lang w:eastAsia="ru-RU"/>
        </w:rPr>
      </w:pPr>
      <w:r w:rsidRPr="009C0A73">
        <w:rPr>
          <w:b/>
          <w:sz w:val="28"/>
          <w:szCs w:val="28"/>
          <w:bdr w:val="none" w:sz="0" w:space="0" w:color="auto" w:frame="1"/>
        </w:rPr>
        <w:t>Простые способы научить ребёнка правильно держать письменные принадлежности</w:t>
      </w:r>
      <w:r w:rsidR="009C0A73" w:rsidRPr="009C0A73">
        <w:rPr>
          <w:b/>
          <w:sz w:val="28"/>
          <w:szCs w:val="28"/>
          <w:bdr w:val="none" w:sz="0" w:space="0" w:color="auto" w:frame="1"/>
        </w:rPr>
        <w:t>.</w:t>
      </w:r>
    </w:p>
    <w:p w:rsidR="00242DE0" w:rsidRPr="001B3CBF" w:rsidRDefault="00242DE0" w:rsidP="00F31DCB">
      <w:pPr>
        <w:pStyle w:val="a3"/>
        <w:shd w:val="clear" w:color="auto" w:fill="F8F8F8"/>
        <w:spacing w:before="0" w:beforeAutospacing="0" w:after="0" w:afterAutospacing="0"/>
        <w:ind w:firstLine="708"/>
        <w:jc w:val="both"/>
        <w:textAlignment w:val="baseline"/>
        <w:rPr>
          <w:sz w:val="28"/>
          <w:szCs w:val="28"/>
        </w:rPr>
      </w:pPr>
      <w:r w:rsidRPr="001B3CBF">
        <w:rPr>
          <w:sz w:val="28"/>
          <w:szCs w:val="28"/>
        </w:rPr>
        <w:t>В дошкольном возрасте ребёнок быстрее и лучше запоминает все через игру. Поэтому и объяснить, как правильно удерживать письменные принадлежности можно в игровой форме. Например, можно сказать малышу, что карандаш хочет спать или отдохнуть. Ему, как и ребёнку, нужна кроватка. Вот средний пальчик — это кровать, на него ложится карандаш. Затем, чтобы карандаш не замёрз, укроем его одеялом со всех сторон: указательным пальчиков сверху, а большим сбоку. А теперь немного наклоним руку, чтобы карандашик лежал, а не стоял во время отдыха.</w:t>
      </w:r>
    </w:p>
    <w:p w:rsidR="009C0A73" w:rsidRDefault="00242DE0" w:rsidP="009C0A73">
      <w:pPr>
        <w:pStyle w:val="a3"/>
        <w:spacing w:before="0" w:beforeAutospacing="0" w:after="0" w:afterAutospacing="0"/>
        <w:ind w:firstLine="708"/>
        <w:jc w:val="both"/>
        <w:textAlignment w:val="baseline"/>
        <w:rPr>
          <w:iCs/>
          <w:sz w:val="28"/>
          <w:szCs w:val="28"/>
        </w:rPr>
      </w:pPr>
      <w:r w:rsidRPr="001B3CBF">
        <w:rPr>
          <w:iCs/>
          <w:sz w:val="28"/>
          <w:szCs w:val="28"/>
        </w:rPr>
        <w:t xml:space="preserve">Вариаций такой игры может быть множество. Ребёнку можно рассказать историю, что карандаш нужно спрятать, или одеть </w:t>
      </w:r>
      <w:proofErr w:type="gramStart"/>
      <w:r w:rsidRPr="001B3CBF">
        <w:rPr>
          <w:iCs/>
          <w:sz w:val="28"/>
          <w:szCs w:val="28"/>
        </w:rPr>
        <w:t>потеплее</w:t>
      </w:r>
      <w:proofErr w:type="gramEnd"/>
      <w:r w:rsidRPr="001B3CBF">
        <w:rPr>
          <w:iCs/>
          <w:sz w:val="28"/>
          <w:szCs w:val="28"/>
        </w:rPr>
        <w:t>, ему холодно. Это зависит от фантазии педагога и интереса малыша. Так малыш быстро запомнит принцип правильного захвата.</w:t>
      </w:r>
    </w:p>
    <w:p w:rsidR="00242DE0" w:rsidRPr="009C0A73" w:rsidRDefault="00242DE0" w:rsidP="009C0A73">
      <w:pPr>
        <w:pStyle w:val="a3"/>
        <w:spacing w:before="0" w:beforeAutospacing="0" w:after="0" w:afterAutospacing="0"/>
        <w:ind w:firstLine="708"/>
        <w:jc w:val="both"/>
        <w:textAlignment w:val="baseline"/>
        <w:rPr>
          <w:b/>
          <w:iCs/>
          <w:sz w:val="28"/>
          <w:szCs w:val="28"/>
        </w:rPr>
      </w:pPr>
      <w:r w:rsidRPr="009C0A73">
        <w:rPr>
          <w:b/>
          <w:sz w:val="28"/>
          <w:szCs w:val="28"/>
        </w:rPr>
        <w:t>Пинцет</w:t>
      </w:r>
      <w:r w:rsidR="009C0A73">
        <w:rPr>
          <w:b/>
          <w:sz w:val="28"/>
          <w:szCs w:val="28"/>
        </w:rPr>
        <w:t>.</w:t>
      </w:r>
    </w:p>
    <w:p w:rsidR="009C0A73" w:rsidRDefault="00242DE0" w:rsidP="009C0A73">
      <w:pPr>
        <w:pStyle w:val="a3"/>
        <w:shd w:val="clear" w:color="auto" w:fill="F8F8F8"/>
        <w:spacing w:before="0" w:beforeAutospacing="0" w:after="0" w:afterAutospacing="0"/>
        <w:jc w:val="both"/>
        <w:textAlignment w:val="baseline"/>
        <w:rPr>
          <w:sz w:val="28"/>
          <w:szCs w:val="28"/>
        </w:rPr>
      </w:pPr>
      <w:r w:rsidRPr="001B3CBF">
        <w:rPr>
          <w:sz w:val="28"/>
          <w:szCs w:val="28"/>
        </w:rPr>
        <w:t xml:space="preserve">Такой метод считает одним из самых простых и быстрых, не требующих долгого объяснения или специальных принадлежностей. Возьмите тетрадь или любой лист бумаги. Ребёнок должен ровно сидеть за столом или партой. Дайте малышу ручку таким образом, чтобы были задействованы только три пальца: указательный, средний и большой. Ребёнок должен взять прибор для письма тремя пальцами за самый верхний кончик и поставить её перпендикулярно столу. Постепенно пальцы начинают скользить вниз и у </w:t>
      </w:r>
      <w:r w:rsidRPr="001B3CBF">
        <w:rPr>
          <w:sz w:val="28"/>
          <w:szCs w:val="28"/>
        </w:rPr>
        <w:lastRenderedPageBreak/>
        <w:t>самого стержня они займут правильную позицию. Если малыш вдруг забудет, как нужно держать ручку, он может самостоятельно повторить весь процесс, и пальчики сами станут на место.</w:t>
      </w:r>
    </w:p>
    <w:p w:rsidR="00242DE0" w:rsidRPr="009C0A73" w:rsidRDefault="00242DE0" w:rsidP="009C0A73">
      <w:pPr>
        <w:pStyle w:val="a3"/>
        <w:shd w:val="clear" w:color="auto" w:fill="F8F8F8"/>
        <w:spacing w:before="0" w:beforeAutospacing="0" w:after="0" w:afterAutospacing="0"/>
        <w:ind w:firstLine="708"/>
        <w:jc w:val="both"/>
        <w:textAlignment w:val="baseline"/>
        <w:rPr>
          <w:sz w:val="28"/>
          <w:szCs w:val="28"/>
        </w:rPr>
      </w:pPr>
      <w:r w:rsidRPr="001B3CBF">
        <w:rPr>
          <w:b/>
          <w:sz w:val="28"/>
          <w:szCs w:val="28"/>
        </w:rPr>
        <w:t>Удерживая предмет</w:t>
      </w:r>
      <w:r w:rsidR="009C0A73">
        <w:rPr>
          <w:b/>
          <w:sz w:val="28"/>
          <w:szCs w:val="28"/>
        </w:rPr>
        <w:t>.</w:t>
      </w:r>
    </w:p>
    <w:p w:rsidR="00242DE0" w:rsidRPr="001B3CBF" w:rsidRDefault="00242DE0" w:rsidP="00F31DCB">
      <w:pPr>
        <w:shd w:val="clear" w:color="auto" w:fill="F8F8F8"/>
        <w:spacing w:after="0" w:line="240" w:lineRule="auto"/>
        <w:jc w:val="both"/>
        <w:textAlignment w:val="baseline"/>
        <w:rPr>
          <w:rFonts w:eastAsia="Times New Roman"/>
          <w:sz w:val="28"/>
          <w:szCs w:val="28"/>
          <w:lang w:eastAsia="ru-RU"/>
        </w:rPr>
      </w:pPr>
      <w:r w:rsidRPr="001B3CBF">
        <w:rPr>
          <w:rFonts w:eastAsia="Times New Roman"/>
          <w:sz w:val="28"/>
          <w:szCs w:val="28"/>
          <w:lang w:eastAsia="ru-RU"/>
        </w:rPr>
        <w:t>Этот способ самый известный: не одно десятилетие учителя с помощью салфетки пытаются научить ребёнка привыкнуть держать ручку правильно. Весь секрет заключается в том, чтобы удержать в руке салфетку и письменный прибор одновременно. Только на первый взгляд это сложно, на самом деле, если ручка или карандаш правильно зажаты в пальцах, салфетка не выпадет и прилагать усилия, чтобы её удержать, практически не нужно. Вместо салфетки можно использовать любой маленький предмет: шарик, кусочек ватки, главное, чтобы он был не тяжёлым:</w:t>
      </w:r>
    </w:p>
    <w:p w:rsidR="00242DE0" w:rsidRPr="001B3CBF" w:rsidRDefault="009C0A73" w:rsidP="009C0A73">
      <w:pPr>
        <w:spacing w:after="0" w:line="240" w:lineRule="auto"/>
        <w:jc w:val="both"/>
        <w:textAlignment w:val="baseline"/>
        <w:rPr>
          <w:rFonts w:eastAsia="Times New Roman"/>
          <w:sz w:val="28"/>
          <w:szCs w:val="28"/>
          <w:lang w:eastAsia="ru-RU"/>
        </w:rPr>
      </w:pPr>
      <w:r>
        <w:rPr>
          <w:rFonts w:eastAsia="Times New Roman"/>
          <w:sz w:val="28"/>
          <w:szCs w:val="28"/>
          <w:lang w:eastAsia="ru-RU"/>
        </w:rPr>
        <w:t xml:space="preserve">- </w:t>
      </w:r>
      <w:r w:rsidR="00242DE0" w:rsidRPr="001B3CBF">
        <w:rPr>
          <w:rFonts w:eastAsia="Times New Roman"/>
          <w:sz w:val="28"/>
          <w:szCs w:val="28"/>
          <w:lang w:eastAsia="ru-RU"/>
        </w:rPr>
        <w:t>попросите ребёнка зажать салфетку двумя пальцами: безымянным и мизинцем. Обратите внимание, что малыш не должен сильно сжимать предмет в руке, чтобы она не устала. Достаточно будет немного придерживать салфетку, она лёгкая и не выпадет из пальчиков;</w:t>
      </w:r>
    </w:p>
    <w:p w:rsidR="00242DE0" w:rsidRPr="001B3CBF" w:rsidRDefault="009C0A73" w:rsidP="009C0A73">
      <w:pPr>
        <w:spacing w:after="0" w:line="240" w:lineRule="auto"/>
        <w:jc w:val="both"/>
        <w:textAlignment w:val="baseline"/>
        <w:rPr>
          <w:rFonts w:eastAsia="Times New Roman"/>
          <w:sz w:val="28"/>
          <w:szCs w:val="28"/>
          <w:lang w:eastAsia="ru-RU"/>
        </w:rPr>
      </w:pPr>
      <w:r>
        <w:rPr>
          <w:rFonts w:eastAsia="Times New Roman"/>
          <w:sz w:val="28"/>
          <w:szCs w:val="28"/>
          <w:lang w:eastAsia="ru-RU"/>
        </w:rPr>
        <w:t xml:space="preserve">- </w:t>
      </w:r>
      <w:r w:rsidR="00242DE0" w:rsidRPr="001B3CBF">
        <w:rPr>
          <w:rFonts w:eastAsia="Times New Roman"/>
          <w:sz w:val="28"/>
          <w:szCs w:val="28"/>
          <w:lang w:eastAsia="ru-RU"/>
        </w:rPr>
        <w:t>затем на средний палец должна лечь ручка или карандаш;</w:t>
      </w:r>
    </w:p>
    <w:p w:rsidR="00242DE0" w:rsidRPr="001B3CBF" w:rsidRDefault="009C0A73" w:rsidP="009C0A73">
      <w:pPr>
        <w:spacing w:after="0" w:line="240" w:lineRule="auto"/>
        <w:jc w:val="both"/>
        <w:textAlignment w:val="baseline"/>
        <w:rPr>
          <w:rFonts w:eastAsia="Times New Roman"/>
          <w:sz w:val="28"/>
          <w:szCs w:val="28"/>
          <w:lang w:eastAsia="ru-RU"/>
        </w:rPr>
      </w:pPr>
      <w:r>
        <w:rPr>
          <w:rFonts w:eastAsia="Times New Roman"/>
          <w:sz w:val="28"/>
          <w:szCs w:val="28"/>
          <w:lang w:eastAsia="ru-RU"/>
        </w:rPr>
        <w:t xml:space="preserve">- </w:t>
      </w:r>
      <w:r w:rsidR="00242DE0" w:rsidRPr="001B3CBF">
        <w:rPr>
          <w:rFonts w:eastAsia="Times New Roman"/>
          <w:sz w:val="28"/>
          <w:szCs w:val="28"/>
          <w:lang w:eastAsia="ru-RU"/>
        </w:rPr>
        <w:t>сверху удерживает письменную принадлежнос</w:t>
      </w:r>
      <w:r>
        <w:rPr>
          <w:rFonts w:eastAsia="Times New Roman"/>
          <w:sz w:val="28"/>
          <w:szCs w:val="28"/>
          <w:lang w:eastAsia="ru-RU"/>
        </w:rPr>
        <w:t>ть указательным пальцем, сбоку -</w:t>
      </w:r>
      <w:r w:rsidR="00242DE0" w:rsidRPr="001B3CBF">
        <w:rPr>
          <w:rFonts w:eastAsia="Times New Roman"/>
          <w:sz w:val="28"/>
          <w:szCs w:val="28"/>
          <w:lang w:eastAsia="ru-RU"/>
        </w:rPr>
        <w:t xml:space="preserve"> большим;</w:t>
      </w:r>
    </w:p>
    <w:p w:rsidR="009C0A73" w:rsidRDefault="009C0A73" w:rsidP="009C0A73">
      <w:pPr>
        <w:spacing w:after="0" w:line="240" w:lineRule="auto"/>
        <w:jc w:val="both"/>
        <w:textAlignment w:val="baseline"/>
        <w:rPr>
          <w:rFonts w:eastAsia="Times New Roman"/>
          <w:sz w:val="28"/>
          <w:szCs w:val="28"/>
          <w:lang w:eastAsia="ru-RU"/>
        </w:rPr>
      </w:pPr>
      <w:r>
        <w:rPr>
          <w:rFonts w:eastAsia="Times New Roman"/>
          <w:sz w:val="28"/>
          <w:szCs w:val="28"/>
          <w:lang w:eastAsia="ru-RU"/>
        </w:rPr>
        <w:t xml:space="preserve">- </w:t>
      </w:r>
      <w:r w:rsidR="00242DE0" w:rsidRPr="001B3CBF">
        <w:rPr>
          <w:rFonts w:eastAsia="Times New Roman"/>
          <w:sz w:val="28"/>
          <w:szCs w:val="28"/>
          <w:lang w:eastAsia="ru-RU"/>
        </w:rPr>
        <w:t>пусть ребёнок пробует сначала только раскрашивать с салфеткой в руке, немного позже, когда привыкнет так держать приборы для письма, можно начинать писать буквы и цифры.</w:t>
      </w:r>
    </w:p>
    <w:p w:rsidR="00242DE0" w:rsidRPr="009C0A73" w:rsidRDefault="00242DE0" w:rsidP="009C0A73">
      <w:pPr>
        <w:spacing w:after="0" w:line="240" w:lineRule="auto"/>
        <w:ind w:firstLine="708"/>
        <w:jc w:val="both"/>
        <w:textAlignment w:val="baseline"/>
        <w:rPr>
          <w:rFonts w:eastAsia="Times New Roman"/>
          <w:b/>
          <w:sz w:val="28"/>
          <w:szCs w:val="28"/>
          <w:lang w:eastAsia="ru-RU"/>
        </w:rPr>
      </w:pPr>
      <w:r w:rsidRPr="009C0A73">
        <w:rPr>
          <w:b/>
          <w:sz w:val="28"/>
          <w:szCs w:val="28"/>
        </w:rPr>
        <w:t>Точка-шпион</w:t>
      </w:r>
      <w:r w:rsidR="009C0A73">
        <w:rPr>
          <w:b/>
          <w:sz w:val="28"/>
          <w:szCs w:val="28"/>
        </w:rPr>
        <w:t>.</w:t>
      </w:r>
    </w:p>
    <w:p w:rsidR="009C0A73" w:rsidRDefault="00242DE0" w:rsidP="009C0A73">
      <w:pPr>
        <w:pStyle w:val="a3"/>
        <w:shd w:val="clear" w:color="auto" w:fill="F8F8F8"/>
        <w:spacing w:before="0" w:beforeAutospacing="0" w:after="0" w:afterAutospacing="0"/>
        <w:jc w:val="both"/>
        <w:textAlignment w:val="baseline"/>
        <w:rPr>
          <w:sz w:val="28"/>
          <w:szCs w:val="28"/>
        </w:rPr>
      </w:pPr>
      <w:r w:rsidRPr="001B3CBF">
        <w:rPr>
          <w:sz w:val="28"/>
          <w:szCs w:val="28"/>
        </w:rPr>
        <w:t>И опять в главной роли интересная история или игра. Поставьте малышу точку или нарисуйте небольшую звезду, линию, снежинку на верхней фаланге среднего пальца. Именно в том месте, куда ложится ручка или карандаш. Можно рассказать ребёнку, что карандаш должен прятать этот знак, чтобы его никто не увидел. Опять же, все зависит от фантазии педагога или  родителей. Дети любят прятки, тайны и загадки, поэтому ребёнок будет с интересом и упорством стараться спрятать знак, тем самым постепенно привыкая к правильному захвату письменных принадлежностей.</w:t>
      </w:r>
    </w:p>
    <w:p w:rsidR="00242DE0" w:rsidRPr="009C0A73" w:rsidRDefault="00242DE0" w:rsidP="009C0A73">
      <w:pPr>
        <w:pStyle w:val="a3"/>
        <w:shd w:val="clear" w:color="auto" w:fill="F8F8F8"/>
        <w:spacing w:before="0" w:beforeAutospacing="0" w:after="0" w:afterAutospacing="0"/>
        <w:ind w:firstLine="708"/>
        <w:jc w:val="both"/>
        <w:textAlignment w:val="baseline"/>
        <w:rPr>
          <w:b/>
          <w:sz w:val="28"/>
          <w:szCs w:val="28"/>
        </w:rPr>
      </w:pPr>
      <w:r w:rsidRPr="009C0A73">
        <w:rPr>
          <w:b/>
          <w:sz w:val="28"/>
          <w:szCs w:val="28"/>
        </w:rPr>
        <w:t>Метание дротиков</w:t>
      </w:r>
      <w:r w:rsidR="009C0A73">
        <w:rPr>
          <w:b/>
          <w:sz w:val="28"/>
          <w:szCs w:val="28"/>
        </w:rPr>
        <w:t>.</w:t>
      </w:r>
    </w:p>
    <w:p w:rsidR="009C0A73" w:rsidRDefault="00242DE0" w:rsidP="009C0A73">
      <w:pPr>
        <w:pStyle w:val="a3"/>
        <w:shd w:val="clear" w:color="auto" w:fill="F8F8F8"/>
        <w:spacing w:before="0" w:beforeAutospacing="0" w:after="0" w:afterAutospacing="0"/>
        <w:jc w:val="both"/>
        <w:textAlignment w:val="baseline"/>
        <w:rPr>
          <w:sz w:val="28"/>
          <w:szCs w:val="28"/>
        </w:rPr>
      </w:pPr>
      <w:r w:rsidRPr="001B3CBF">
        <w:rPr>
          <w:sz w:val="28"/>
          <w:szCs w:val="28"/>
        </w:rPr>
        <w:t>Многие дети г</w:t>
      </w:r>
      <w:r w:rsidR="009C0A73">
        <w:rPr>
          <w:sz w:val="28"/>
          <w:szCs w:val="28"/>
        </w:rPr>
        <w:t>отовы принять вызов, а главное -</w:t>
      </w:r>
      <w:r w:rsidRPr="001B3CBF">
        <w:rPr>
          <w:sz w:val="28"/>
          <w:szCs w:val="28"/>
        </w:rPr>
        <w:t xml:space="preserve"> выиграть. Во время игры в </w:t>
      </w:r>
      <w:proofErr w:type="spellStart"/>
      <w:r w:rsidRPr="001B3CBF">
        <w:rPr>
          <w:sz w:val="28"/>
          <w:szCs w:val="28"/>
        </w:rPr>
        <w:t>дартс</w:t>
      </w:r>
      <w:proofErr w:type="spellEnd"/>
      <w:r w:rsidRPr="001B3CBF">
        <w:rPr>
          <w:sz w:val="28"/>
          <w:szCs w:val="28"/>
        </w:rPr>
        <w:t xml:space="preserve"> пальцы на дротике располагаются так же, как и при правильном захвате ручки. Если у вас есть </w:t>
      </w:r>
      <w:proofErr w:type="spellStart"/>
      <w:r w:rsidRPr="001B3CBF">
        <w:rPr>
          <w:sz w:val="28"/>
          <w:szCs w:val="28"/>
        </w:rPr>
        <w:t>дартс</w:t>
      </w:r>
      <w:proofErr w:type="spellEnd"/>
      <w:r w:rsidRPr="001B3CBF">
        <w:rPr>
          <w:sz w:val="28"/>
          <w:szCs w:val="28"/>
        </w:rPr>
        <w:t>, для начала научите ребёнка метать дротики, если это позволяет возраст. Затем можно сказать малышу,</w:t>
      </w:r>
      <w:r w:rsidR="009C0A73">
        <w:rPr>
          <w:sz w:val="28"/>
          <w:szCs w:val="28"/>
        </w:rPr>
        <w:t xml:space="preserve"> что письменная принадлежность -</w:t>
      </w:r>
      <w:r w:rsidRPr="001B3CBF">
        <w:rPr>
          <w:sz w:val="28"/>
          <w:szCs w:val="28"/>
        </w:rPr>
        <w:t xml:space="preserve"> это своеобразный дротик, а вот</w:t>
      </w:r>
      <w:r w:rsidR="009C0A73">
        <w:rPr>
          <w:sz w:val="28"/>
          <w:szCs w:val="28"/>
        </w:rPr>
        <w:t xml:space="preserve"> тетрадь, альбом или раскраска -</w:t>
      </w:r>
      <w:r w:rsidRPr="001B3CBF">
        <w:rPr>
          <w:sz w:val="28"/>
          <w:szCs w:val="28"/>
        </w:rPr>
        <w:t xml:space="preserve"> нужная вам цель. Но попасть в неё можно только тогда, когда пальцы правильно захватят «дротик». Поверьте, ребёнок будет очень стараться, чтобы попасть в центр поля.</w:t>
      </w:r>
    </w:p>
    <w:p w:rsidR="00242DE0" w:rsidRPr="009C0A73" w:rsidRDefault="00242DE0" w:rsidP="009C0A73">
      <w:pPr>
        <w:pStyle w:val="a3"/>
        <w:shd w:val="clear" w:color="auto" w:fill="F8F8F8"/>
        <w:spacing w:before="0" w:beforeAutospacing="0" w:after="0" w:afterAutospacing="0"/>
        <w:ind w:firstLine="708"/>
        <w:jc w:val="both"/>
        <w:textAlignment w:val="baseline"/>
        <w:rPr>
          <w:b/>
          <w:sz w:val="28"/>
          <w:szCs w:val="28"/>
        </w:rPr>
      </w:pPr>
      <w:r w:rsidRPr="009C0A73">
        <w:rPr>
          <w:b/>
          <w:sz w:val="28"/>
          <w:szCs w:val="28"/>
        </w:rPr>
        <w:t>Специальные насадки и ручки</w:t>
      </w:r>
      <w:r w:rsidR="009C0A73" w:rsidRPr="009C0A73">
        <w:rPr>
          <w:b/>
          <w:sz w:val="28"/>
          <w:szCs w:val="28"/>
        </w:rPr>
        <w:t>.</w:t>
      </w:r>
    </w:p>
    <w:p w:rsidR="00242DE0" w:rsidRPr="001B3CBF" w:rsidRDefault="00242DE0" w:rsidP="00F31DCB">
      <w:pPr>
        <w:pStyle w:val="a3"/>
        <w:shd w:val="clear" w:color="auto" w:fill="F8F8F8"/>
        <w:spacing w:before="0" w:beforeAutospacing="0" w:after="0" w:afterAutospacing="0"/>
        <w:jc w:val="both"/>
        <w:textAlignment w:val="baseline"/>
        <w:rPr>
          <w:sz w:val="28"/>
          <w:szCs w:val="28"/>
        </w:rPr>
      </w:pPr>
      <w:r w:rsidRPr="001B3CBF">
        <w:rPr>
          <w:sz w:val="28"/>
          <w:szCs w:val="28"/>
        </w:rPr>
        <w:t xml:space="preserve">Сегодня в магазине канцелярских товаров можно купить специальные насадки, которые надеваются на ручку или карандаш и не дают малышу поставить пальчики неправильно. Они выполнены из ярких материалов и в виде животных. Детям очень интересно рисовать и писать </w:t>
      </w:r>
      <w:proofErr w:type="gramStart"/>
      <w:r w:rsidRPr="001B3CBF">
        <w:rPr>
          <w:sz w:val="28"/>
          <w:szCs w:val="28"/>
        </w:rPr>
        <w:t>с</w:t>
      </w:r>
      <w:proofErr w:type="gramEnd"/>
      <w:r w:rsidRPr="001B3CBF">
        <w:rPr>
          <w:sz w:val="28"/>
          <w:szCs w:val="28"/>
        </w:rPr>
        <w:t xml:space="preserve"> такими </w:t>
      </w:r>
      <w:r w:rsidRPr="001B3CBF">
        <w:rPr>
          <w:sz w:val="28"/>
          <w:szCs w:val="28"/>
        </w:rPr>
        <w:lastRenderedPageBreak/>
        <w:t>помощниками, а пальцы привыкают удерживать прибор</w:t>
      </w:r>
      <w:r w:rsidR="009C0A73">
        <w:rPr>
          <w:sz w:val="28"/>
          <w:szCs w:val="28"/>
        </w:rPr>
        <w:t xml:space="preserve"> правильно. Единственный минус -</w:t>
      </w:r>
      <w:r w:rsidRPr="001B3CBF">
        <w:rPr>
          <w:sz w:val="28"/>
          <w:szCs w:val="28"/>
        </w:rPr>
        <w:t xml:space="preserve"> ребёнок может неправильно наклонять его, поэтому родителям нужно следить за тем, чтобы кончик смотрел в сторону плеча малыша.</w:t>
      </w:r>
    </w:p>
    <w:p w:rsidR="00242DE0" w:rsidRPr="001B3CBF" w:rsidRDefault="00242DE0" w:rsidP="009C0A73">
      <w:pPr>
        <w:pStyle w:val="a3"/>
        <w:shd w:val="clear" w:color="auto" w:fill="F8F8F8"/>
        <w:spacing w:before="0" w:beforeAutospacing="0" w:after="0" w:afterAutospacing="0"/>
        <w:ind w:firstLine="708"/>
        <w:jc w:val="both"/>
        <w:textAlignment w:val="baseline"/>
        <w:rPr>
          <w:sz w:val="28"/>
          <w:szCs w:val="28"/>
        </w:rPr>
      </w:pPr>
      <w:r w:rsidRPr="001B3CBF">
        <w:rPr>
          <w:sz w:val="28"/>
          <w:szCs w:val="28"/>
        </w:rPr>
        <w:t>Способ закрепления направления ручки с помощью резинки и пластилина есть на видео в интернете.</w:t>
      </w:r>
    </w:p>
    <w:p w:rsidR="00242DE0" w:rsidRPr="001B3CBF" w:rsidRDefault="00242DE0" w:rsidP="009C0A73">
      <w:pPr>
        <w:shd w:val="clear" w:color="auto" w:fill="FFFFFF"/>
        <w:spacing w:after="0" w:line="240" w:lineRule="auto"/>
        <w:ind w:firstLine="708"/>
        <w:jc w:val="both"/>
        <w:rPr>
          <w:rFonts w:eastAsia="Times New Roman"/>
          <w:sz w:val="28"/>
          <w:szCs w:val="28"/>
          <w:lang w:eastAsia="ru-RU"/>
        </w:rPr>
      </w:pPr>
      <w:r w:rsidRPr="001B3CBF">
        <w:rPr>
          <w:rFonts w:eastAsia="Times New Roman"/>
          <w:sz w:val="28"/>
          <w:szCs w:val="28"/>
          <w:lang w:eastAsia="ru-RU"/>
        </w:rPr>
        <w:t>Прежде, чем учить ребенка писать, необходимо обратить внимание на его посадку (позу) при письме:</w:t>
      </w:r>
    </w:p>
    <w:p w:rsidR="00242DE0" w:rsidRPr="001B3CBF" w:rsidRDefault="009C0A73" w:rsidP="009C0A73">
      <w:pPr>
        <w:spacing w:after="0" w:line="240" w:lineRule="auto"/>
        <w:jc w:val="both"/>
        <w:rPr>
          <w:rFonts w:eastAsia="Times New Roman"/>
          <w:sz w:val="28"/>
          <w:szCs w:val="28"/>
          <w:shd w:val="clear" w:color="auto" w:fill="FFFFFF"/>
          <w:lang w:eastAsia="ru-RU"/>
        </w:rPr>
      </w:pPr>
      <w:r>
        <w:rPr>
          <w:rFonts w:eastAsia="Times New Roman"/>
          <w:sz w:val="28"/>
          <w:szCs w:val="28"/>
          <w:shd w:val="clear" w:color="auto" w:fill="FFFFFF"/>
          <w:lang w:eastAsia="ru-RU"/>
        </w:rPr>
        <w:t xml:space="preserve">- </w:t>
      </w:r>
      <w:r w:rsidR="00242DE0" w:rsidRPr="001B3CBF">
        <w:rPr>
          <w:rFonts w:eastAsia="Times New Roman"/>
          <w:sz w:val="28"/>
          <w:szCs w:val="28"/>
          <w:shd w:val="clear" w:color="auto" w:fill="FFFFFF"/>
          <w:lang w:eastAsia="ru-RU"/>
        </w:rPr>
        <w:t>сидеть нужно ПРЯМО;</w:t>
      </w:r>
    </w:p>
    <w:p w:rsidR="00242DE0" w:rsidRPr="001B3CBF" w:rsidRDefault="009C0A73" w:rsidP="009C0A73">
      <w:pPr>
        <w:spacing w:after="0" w:line="240" w:lineRule="auto"/>
        <w:jc w:val="both"/>
        <w:rPr>
          <w:rFonts w:eastAsia="Times New Roman"/>
          <w:sz w:val="28"/>
          <w:szCs w:val="28"/>
          <w:shd w:val="clear" w:color="auto" w:fill="FFFFFF"/>
          <w:lang w:eastAsia="ru-RU"/>
        </w:rPr>
      </w:pPr>
      <w:r>
        <w:rPr>
          <w:rFonts w:eastAsia="Times New Roman"/>
          <w:sz w:val="28"/>
          <w:szCs w:val="28"/>
          <w:shd w:val="clear" w:color="auto" w:fill="FFFFFF"/>
          <w:lang w:eastAsia="ru-RU"/>
        </w:rPr>
        <w:t xml:space="preserve">- </w:t>
      </w:r>
      <w:r w:rsidR="00242DE0" w:rsidRPr="001B3CBF">
        <w:rPr>
          <w:rFonts w:eastAsia="Times New Roman"/>
          <w:sz w:val="28"/>
          <w:szCs w:val="28"/>
          <w:shd w:val="clear" w:color="auto" w:fill="FFFFFF"/>
          <w:lang w:eastAsia="ru-RU"/>
        </w:rPr>
        <w:t>спиной опираться на спинку стула;</w:t>
      </w:r>
    </w:p>
    <w:p w:rsidR="00242DE0" w:rsidRPr="001B3CBF" w:rsidRDefault="009C0A73" w:rsidP="009C0A73">
      <w:pPr>
        <w:spacing w:after="0" w:line="240" w:lineRule="auto"/>
        <w:jc w:val="both"/>
        <w:rPr>
          <w:rFonts w:eastAsia="Times New Roman"/>
          <w:sz w:val="28"/>
          <w:szCs w:val="28"/>
          <w:shd w:val="clear" w:color="auto" w:fill="FFFFFF"/>
          <w:lang w:eastAsia="ru-RU"/>
        </w:rPr>
      </w:pPr>
      <w:r>
        <w:rPr>
          <w:rFonts w:eastAsia="Times New Roman"/>
          <w:sz w:val="28"/>
          <w:szCs w:val="28"/>
          <w:shd w:val="clear" w:color="auto" w:fill="FFFFFF"/>
          <w:lang w:eastAsia="ru-RU"/>
        </w:rPr>
        <w:t xml:space="preserve">- </w:t>
      </w:r>
      <w:r w:rsidR="00242DE0" w:rsidRPr="001B3CBF">
        <w:rPr>
          <w:rFonts w:eastAsia="Times New Roman"/>
          <w:sz w:val="28"/>
          <w:szCs w:val="28"/>
          <w:shd w:val="clear" w:color="auto" w:fill="FFFFFF"/>
          <w:lang w:eastAsia="ru-RU"/>
        </w:rPr>
        <w:t>ноги должны стоять прямо на полу или специальной подставке;</w:t>
      </w:r>
    </w:p>
    <w:p w:rsidR="00242DE0" w:rsidRPr="001B3CBF" w:rsidRDefault="009C0A73" w:rsidP="009C0A73">
      <w:pPr>
        <w:spacing w:after="0" w:line="240" w:lineRule="auto"/>
        <w:jc w:val="both"/>
        <w:rPr>
          <w:rFonts w:eastAsia="Times New Roman"/>
          <w:sz w:val="28"/>
          <w:szCs w:val="28"/>
          <w:shd w:val="clear" w:color="auto" w:fill="FFFFFF"/>
          <w:lang w:eastAsia="ru-RU"/>
        </w:rPr>
      </w:pPr>
      <w:r>
        <w:rPr>
          <w:rFonts w:eastAsia="Times New Roman"/>
          <w:sz w:val="28"/>
          <w:szCs w:val="28"/>
          <w:shd w:val="clear" w:color="auto" w:fill="FFFFFF"/>
          <w:lang w:eastAsia="ru-RU"/>
        </w:rPr>
        <w:t xml:space="preserve">- </w:t>
      </w:r>
      <w:r w:rsidR="00242DE0" w:rsidRPr="001B3CBF">
        <w:rPr>
          <w:rFonts w:eastAsia="Times New Roman"/>
          <w:sz w:val="28"/>
          <w:szCs w:val="28"/>
          <w:shd w:val="clear" w:color="auto" w:fill="FFFFFF"/>
          <w:lang w:eastAsia="ru-RU"/>
        </w:rPr>
        <w:t>руки должны опираться о край стола (парты), а локти выступать за край стола;</w:t>
      </w:r>
    </w:p>
    <w:p w:rsidR="00242DE0" w:rsidRPr="001B3CBF" w:rsidRDefault="009C0A73" w:rsidP="009C0A73">
      <w:pPr>
        <w:spacing w:after="0" w:line="240" w:lineRule="auto"/>
        <w:jc w:val="both"/>
        <w:rPr>
          <w:rFonts w:eastAsia="Times New Roman"/>
          <w:sz w:val="28"/>
          <w:szCs w:val="28"/>
          <w:shd w:val="clear" w:color="auto" w:fill="FFFFFF"/>
          <w:lang w:eastAsia="ru-RU"/>
        </w:rPr>
      </w:pPr>
      <w:r>
        <w:rPr>
          <w:rFonts w:eastAsia="Times New Roman"/>
          <w:sz w:val="28"/>
          <w:szCs w:val="28"/>
          <w:shd w:val="clear" w:color="auto" w:fill="FFFFFF"/>
          <w:lang w:eastAsia="ru-RU"/>
        </w:rPr>
        <w:t xml:space="preserve">- </w:t>
      </w:r>
      <w:r w:rsidR="00242DE0" w:rsidRPr="001B3CBF">
        <w:rPr>
          <w:rFonts w:eastAsia="Times New Roman"/>
          <w:sz w:val="28"/>
          <w:szCs w:val="28"/>
          <w:shd w:val="clear" w:color="auto" w:fill="FFFFFF"/>
          <w:lang w:eastAsia="ru-RU"/>
        </w:rPr>
        <w:t xml:space="preserve">тетрадь нужно придерживать левой (для </w:t>
      </w:r>
      <w:proofErr w:type="gramStart"/>
      <w:r w:rsidR="00242DE0" w:rsidRPr="001B3CBF">
        <w:rPr>
          <w:rFonts w:eastAsia="Times New Roman"/>
          <w:sz w:val="28"/>
          <w:szCs w:val="28"/>
          <w:shd w:val="clear" w:color="auto" w:fill="FFFFFF"/>
          <w:lang w:eastAsia="ru-RU"/>
        </w:rPr>
        <w:t>праворуких</w:t>
      </w:r>
      <w:proofErr w:type="gramEnd"/>
      <w:r w:rsidR="00242DE0" w:rsidRPr="001B3CBF">
        <w:rPr>
          <w:rFonts w:eastAsia="Times New Roman"/>
          <w:sz w:val="28"/>
          <w:szCs w:val="28"/>
          <w:shd w:val="clear" w:color="auto" w:fill="FFFFFF"/>
          <w:lang w:eastAsia="ru-RU"/>
        </w:rPr>
        <w:t xml:space="preserve">) и правой (для </w:t>
      </w:r>
      <w:proofErr w:type="spellStart"/>
      <w:r w:rsidR="00242DE0" w:rsidRPr="001B3CBF">
        <w:rPr>
          <w:rFonts w:eastAsia="Times New Roman"/>
          <w:sz w:val="28"/>
          <w:szCs w:val="28"/>
          <w:shd w:val="clear" w:color="auto" w:fill="FFFFFF"/>
          <w:lang w:eastAsia="ru-RU"/>
        </w:rPr>
        <w:t>леворуких</w:t>
      </w:r>
      <w:proofErr w:type="spellEnd"/>
      <w:r w:rsidR="00242DE0" w:rsidRPr="001B3CBF">
        <w:rPr>
          <w:rFonts w:eastAsia="Times New Roman"/>
          <w:sz w:val="28"/>
          <w:szCs w:val="28"/>
          <w:shd w:val="clear" w:color="auto" w:fill="FFFFFF"/>
          <w:lang w:eastAsia="ru-RU"/>
        </w:rPr>
        <w:t>) рукой;</w:t>
      </w:r>
    </w:p>
    <w:p w:rsidR="00242DE0" w:rsidRPr="001B3CBF" w:rsidRDefault="009C0A73" w:rsidP="009C0A73">
      <w:pPr>
        <w:spacing w:after="0" w:line="240" w:lineRule="auto"/>
        <w:jc w:val="both"/>
        <w:rPr>
          <w:rFonts w:eastAsia="Times New Roman"/>
          <w:sz w:val="28"/>
          <w:szCs w:val="28"/>
          <w:shd w:val="clear" w:color="auto" w:fill="FFFFFF"/>
          <w:lang w:eastAsia="ru-RU"/>
        </w:rPr>
      </w:pPr>
      <w:r>
        <w:rPr>
          <w:rFonts w:eastAsia="Times New Roman"/>
          <w:sz w:val="28"/>
          <w:szCs w:val="28"/>
          <w:shd w:val="clear" w:color="auto" w:fill="FFFFFF"/>
          <w:lang w:eastAsia="ru-RU"/>
        </w:rPr>
        <w:t xml:space="preserve">- </w:t>
      </w:r>
      <w:r w:rsidR="00242DE0" w:rsidRPr="001B3CBF">
        <w:rPr>
          <w:rFonts w:eastAsia="Times New Roman"/>
          <w:sz w:val="28"/>
          <w:szCs w:val="28"/>
          <w:shd w:val="clear" w:color="auto" w:fill="FFFFFF"/>
          <w:lang w:eastAsia="ru-RU"/>
        </w:rPr>
        <w:t>тетрадь должна лежать под углом 30 градусов;</w:t>
      </w:r>
    </w:p>
    <w:p w:rsidR="00242DE0" w:rsidRPr="001B3CBF" w:rsidRDefault="009C0A73" w:rsidP="009C0A73">
      <w:pPr>
        <w:spacing w:after="0" w:line="240" w:lineRule="auto"/>
        <w:jc w:val="both"/>
        <w:rPr>
          <w:rFonts w:eastAsia="Times New Roman"/>
          <w:sz w:val="28"/>
          <w:szCs w:val="28"/>
          <w:shd w:val="clear" w:color="auto" w:fill="FFFFFF"/>
          <w:lang w:eastAsia="ru-RU"/>
        </w:rPr>
      </w:pPr>
      <w:r>
        <w:rPr>
          <w:rFonts w:eastAsia="Times New Roman"/>
          <w:sz w:val="28"/>
          <w:szCs w:val="28"/>
          <w:shd w:val="clear" w:color="auto" w:fill="FFFFFF"/>
          <w:lang w:eastAsia="ru-RU"/>
        </w:rPr>
        <w:t xml:space="preserve">- </w:t>
      </w:r>
      <w:r w:rsidR="00242DE0" w:rsidRPr="001B3CBF">
        <w:rPr>
          <w:rFonts w:eastAsia="Times New Roman"/>
          <w:sz w:val="28"/>
          <w:szCs w:val="28"/>
          <w:shd w:val="clear" w:color="auto" w:fill="FFFFFF"/>
          <w:lang w:eastAsia="ru-RU"/>
        </w:rPr>
        <w:t>грудь не должна касаться парты.</w:t>
      </w:r>
    </w:p>
    <w:p w:rsidR="00242DE0" w:rsidRPr="001B3CBF" w:rsidRDefault="00242DE0" w:rsidP="00F31DCB">
      <w:pPr>
        <w:spacing w:after="0" w:line="240" w:lineRule="auto"/>
        <w:jc w:val="both"/>
        <w:rPr>
          <w:rFonts w:eastAsia="Times New Roman"/>
          <w:sz w:val="28"/>
          <w:szCs w:val="28"/>
          <w:shd w:val="clear" w:color="auto" w:fill="FFFFFF"/>
          <w:lang w:eastAsia="ru-RU"/>
        </w:rPr>
      </w:pPr>
    </w:p>
    <w:p w:rsidR="00890E1D" w:rsidRPr="001B3CBF" w:rsidRDefault="00242DE0" w:rsidP="009C0A73">
      <w:pPr>
        <w:spacing w:after="0" w:line="240" w:lineRule="auto"/>
        <w:ind w:firstLine="708"/>
        <w:jc w:val="both"/>
        <w:rPr>
          <w:rFonts w:eastAsia="Times New Roman"/>
          <w:sz w:val="28"/>
          <w:szCs w:val="28"/>
          <w:shd w:val="clear" w:color="auto" w:fill="FFFFFF"/>
          <w:lang w:eastAsia="ru-RU"/>
        </w:rPr>
      </w:pPr>
      <w:r w:rsidRPr="001B3CBF">
        <w:rPr>
          <w:rFonts w:eastAsia="Times New Roman"/>
          <w:sz w:val="28"/>
          <w:szCs w:val="28"/>
          <w:shd w:val="clear" w:color="auto" w:fill="FFFFFF"/>
          <w:lang w:eastAsia="ru-RU"/>
        </w:rPr>
        <w:t>Уважаемые коллеги, надеюсь, консультация поможет вам учить детей правильно держать ручку и правильно сидеть за столом. Желаю успехов!</w:t>
      </w:r>
    </w:p>
    <w:sectPr w:rsidR="00890E1D" w:rsidRPr="001B3CBF" w:rsidSect="00890E1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9257D8"/>
    <w:multiLevelType w:val="multilevel"/>
    <w:tmpl w:val="824C0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7C460A7"/>
    <w:multiLevelType w:val="multilevel"/>
    <w:tmpl w:val="47A63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8933F06"/>
    <w:multiLevelType w:val="multilevel"/>
    <w:tmpl w:val="16E22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60A02331"/>
    <w:multiLevelType w:val="multilevel"/>
    <w:tmpl w:val="EE6C2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42DE0"/>
    <w:rsid w:val="000023A9"/>
    <w:rsid w:val="001B3CBF"/>
    <w:rsid w:val="001D51E8"/>
    <w:rsid w:val="00201191"/>
    <w:rsid w:val="00242DE0"/>
    <w:rsid w:val="00263CE8"/>
    <w:rsid w:val="00685F9C"/>
    <w:rsid w:val="00797A14"/>
    <w:rsid w:val="008745BE"/>
    <w:rsid w:val="00890E1D"/>
    <w:rsid w:val="008F3169"/>
    <w:rsid w:val="009C0A73"/>
    <w:rsid w:val="009F343A"/>
    <w:rsid w:val="00AB74FD"/>
    <w:rsid w:val="00B078C2"/>
    <w:rsid w:val="00C23C59"/>
    <w:rsid w:val="00CA22B4"/>
    <w:rsid w:val="00F11A14"/>
    <w:rsid w:val="00F31DC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2DE0"/>
  </w:style>
  <w:style w:type="paragraph" w:styleId="1">
    <w:name w:val="heading 1"/>
    <w:basedOn w:val="a"/>
    <w:next w:val="a"/>
    <w:link w:val="10"/>
    <w:uiPriority w:val="9"/>
    <w:qFormat/>
    <w:rsid w:val="00242DE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242DE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242DE0"/>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42DE0"/>
    <w:rPr>
      <w:rFonts w:asciiTheme="majorHAnsi" w:eastAsiaTheme="majorEastAsia" w:hAnsiTheme="majorHAnsi" w:cstheme="majorBidi"/>
      <w:b/>
      <w:bCs/>
      <w:color w:val="365F91" w:themeColor="accent1" w:themeShade="BF"/>
      <w:sz w:val="28"/>
      <w:szCs w:val="28"/>
    </w:rPr>
  </w:style>
  <w:style w:type="paragraph" w:styleId="a3">
    <w:name w:val="Normal (Web)"/>
    <w:basedOn w:val="a"/>
    <w:uiPriority w:val="99"/>
    <w:unhideWhenUsed/>
    <w:rsid w:val="00242DE0"/>
    <w:pPr>
      <w:spacing w:before="100" w:beforeAutospacing="1" w:after="100" w:afterAutospacing="1" w:line="240" w:lineRule="auto"/>
    </w:pPr>
    <w:rPr>
      <w:rFonts w:eastAsia="Times New Roman"/>
      <w:sz w:val="24"/>
      <w:szCs w:val="24"/>
      <w:lang w:eastAsia="ru-RU"/>
    </w:rPr>
  </w:style>
  <w:style w:type="character" w:customStyle="1" w:styleId="30">
    <w:name w:val="Заголовок 3 Знак"/>
    <w:basedOn w:val="a0"/>
    <w:link w:val="3"/>
    <w:uiPriority w:val="9"/>
    <w:semiHidden/>
    <w:rsid w:val="00242DE0"/>
    <w:rPr>
      <w:rFonts w:asciiTheme="majorHAnsi" w:eastAsiaTheme="majorEastAsia" w:hAnsiTheme="majorHAnsi" w:cstheme="majorBidi"/>
      <w:b/>
      <w:bCs/>
      <w:color w:val="4F81BD" w:themeColor="accent1"/>
    </w:rPr>
  </w:style>
  <w:style w:type="character" w:customStyle="1" w:styleId="20">
    <w:name w:val="Заголовок 2 Знак"/>
    <w:basedOn w:val="a0"/>
    <w:link w:val="2"/>
    <w:uiPriority w:val="9"/>
    <w:rsid w:val="00242DE0"/>
    <w:rPr>
      <w:rFonts w:asciiTheme="majorHAnsi" w:eastAsiaTheme="majorEastAsia" w:hAnsiTheme="majorHAnsi" w:cstheme="majorBidi"/>
      <w:b/>
      <w:bCs/>
      <w:color w:val="4F81BD" w:themeColor="accent1"/>
      <w:sz w:val="26"/>
      <w:szCs w:val="26"/>
    </w:rPr>
  </w:style>
  <w:style w:type="character" w:customStyle="1" w:styleId="apple-converted-space">
    <w:name w:val="apple-converted-space"/>
    <w:basedOn w:val="a0"/>
    <w:rsid w:val="00242DE0"/>
  </w:style>
  <w:style w:type="character" w:styleId="a4">
    <w:name w:val="Strong"/>
    <w:basedOn w:val="a0"/>
    <w:uiPriority w:val="22"/>
    <w:qFormat/>
    <w:rsid w:val="00242DE0"/>
    <w:rPr>
      <w:b/>
      <w:bCs/>
    </w:rPr>
  </w:style>
  <w:style w:type="paragraph" w:styleId="a5">
    <w:name w:val="Balloon Text"/>
    <w:basedOn w:val="a"/>
    <w:link w:val="a6"/>
    <w:uiPriority w:val="99"/>
    <w:semiHidden/>
    <w:unhideWhenUsed/>
    <w:rsid w:val="00685F9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85F9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5</Pages>
  <Words>1355</Words>
  <Characters>7728</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user</cp:lastModifiedBy>
  <cp:revision>14</cp:revision>
  <dcterms:created xsi:type="dcterms:W3CDTF">2017-09-21T18:21:00Z</dcterms:created>
  <dcterms:modified xsi:type="dcterms:W3CDTF">2025-02-24T04:10:00Z</dcterms:modified>
</cp:coreProperties>
</file>