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DE7" w:rsidRPr="002B1113" w:rsidRDefault="00C72E67" w:rsidP="002B111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 w:rsidRPr="002B1113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Консультация для родителей</w:t>
      </w:r>
    </w:p>
    <w:p w:rsidR="00226DE7" w:rsidRPr="002B1113" w:rsidRDefault="00C72E67" w:rsidP="002B111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 w:rsidRPr="002B1113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«Мозаика</w:t>
      </w:r>
      <w:r w:rsidR="002B1113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,</w:t>
      </w:r>
      <w:r w:rsidRPr="002B1113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 xml:space="preserve"> как игровая технология с </w:t>
      </w:r>
      <w:bookmarkStart w:id="0" w:name="_GoBack"/>
      <w:bookmarkEnd w:id="0"/>
      <w:r w:rsidRPr="002B1113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дошкольниками»</w:t>
      </w:r>
    </w:p>
    <w:p w:rsidR="002B1113" w:rsidRPr="002B1113" w:rsidRDefault="002B1113" w:rsidP="002B1113">
      <w:pPr>
        <w:spacing w:after="0" w:line="360" w:lineRule="auto"/>
        <w:ind w:firstLine="900"/>
        <w:jc w:val="right"/>
        <w:rPr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</w:rPr>
      </w:pPr>
      <w:r w:rsidRPr="002B1113">
        <w:rPr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</w:rPr>
        <w:t>Воспитатель: Савина Л.Ю.</w:t>
      </w:r>
    </w:p>
    <w:p w:rsidR="002B1113" w:rsidRPr="002B1113" w:rsidRDefault="002B1113" w:rsidP="002B11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226DE7" w:rsidRPr="002B1113" w:rsidRDefault="002B1113" w:rsidP="002B11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</w:t>
      </w:r>
      <w:r w:rsidR="00C72E67" w:rsidRPr="002B111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2E67" w:rsidRPr="002B1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хотят видеть детей здоровыми и образованными. Чтобы ребенок вырос гармонически развитой личностью необходимо приложить достаточно много усилий для его воспитания и развития. И в этом, учитывая специфику детского возраста, во многом помогают дидактические </w:t>
      </w:r>
      <w:r w:rsidR="00C72E67" w:rsidRPr="002B1113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игры.</w:t>
      </w:r>
    </w:p>
    <w:p w:rsidR="00226DE7" w:rsidRPr="002B1113" w:rsidRDefault="00C72E67" w:rsidP="002B11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11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огромного многообразия существующих в настоящее время развивающих игр и игрушек хочется обратить особое внимание на достаточно простую, знакомую всем с детства и, в то</w:t>
      </w:r>
      <w:r w:rsidR="002B1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 время, очень полезную игру - </w:t>
      </w:r>
      <w:r w:rsidRPr="002B111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мозаика.</w:t>
      </w:r>
    </w:p>
    <w:p w:rsidR="00226DE7" w:rsidRPr="002B1113" w:rsidRDefault="00C72E67" w:rsidP="002B11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Современных детей сейчас тяжело </w:t>
      </w:r>
      <w:r w:rsidRPr="002B1113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чем-либо удивить или заинтересовать, но, есть игрушки, которые, пожалуй, все же смогут заставить ребенка включить смекалку и на долгое время отвлечь от хулиганства</w:t>
      </w:r>
      <w:r w:rsidR="002B1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безделья, и детские мозаики -</w:t>
      </w:r>
      <w:r w:rsidRPr="002B1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одни из них.</w:t>
      </w:r>
    </w:p>
    <w:p w:rsidR="00226DE7" w:rsidRPr="002B1113" w:rsidRDefault="002B1113" w:rsidP="002B11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Детская мозаика -</w:t>
      </w:r>
      <w:r w:rsidR="00C72E67" w:rsidRPr="002B1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настольная игра, которая </w:t>
      </w:r>
      <w:r w:rsidR="00C72E67" w:rsidRPr="002B111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набора разноцветных деталей (фишек) </w:t>
      </w:r>
      <w:r w:rsidR="00C72E67" w:rsidRPr="002B1113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основания (игрового поля/сетки, куда следует эти детали прикрепить для получения определенной картинки, используя лишь свои воображение и фантазию.</w:t>
      </w:r>
      <w:proofErr w:type="gramEnd"/>
    </w:p>
    <w:p w:rsidR="00226DE7" w:rsidRPr="002B1113" w:rsidRDefault="002B1113" w:rsidP="002B11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Мозаика -</w:t>
      </w:r>
      <w:r w:rsidR="00C72E67" w:rsidRPr="002B1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чуть ли не первая настольная игра для малышей, во</w:t>
      </w:r>
      <w:r w:rsidR="00C72E67" w:rsidRPr="002B1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время игры с которой ребенок уже с первого года жизни развивает свои внутренние качества.</w:t>
      </w:r>
    </w:p>
    <w:p w:rsidR="00226DE7" w:rsidRPr="002B1113" w:rsidRDefault="00C72E67" w:rsidP="002B11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11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Мозаика это оригинальная, увлекательная, развивающая игра для детей всех возраст</w:t>
      </w:r>
      <w:r w:rsidR="002B1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ов, совмещающая в себе элементы </w:t>
      </w:r>
      <w:r w:rsidRPr="002B11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конструктора, настольной игры, головоломки и набора д</w:t>
      </w:r>
      <w:r w:rsidRPr="002B1113">
        <w:rPr>
          <w:rFonts w:ascii="Times New Roman" w:eastAsia="Times New Roman" w:hAnsi="Times New Roman" w:cs="Times New Roman"/>
          <w:sz w:val="28"/>
          <w:szCs w:val="28"/>
          <w:lang w:eastAsia="ru-RU"/>
        </w:rPr>
        <w:t>ля творчества. С ее помощью можно выкладывать разнообразные узоры и даже создавать целые картины.</w:t>
      </w:r>
    </w:p>
    <w:p w:rsidR="00226DE7" w:rsidRPr="002B1113" w:rsidRDefault="00C72E67" w:rsidP="002B11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11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Ребенок, который умеет правильно складывать фишки и составляет самостоятельно простейшие узоры, кажется, не делает ничего необычного.</w:t>
      </w:r>
    </w:p>
    <w:p w:rsidR="00226DE7" w:rsidRPr="002B1113" w:rsidRDefault="00C72E67" w:rsidP="002B11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113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не все так просто! Во</w:t>
      </w:r>
      <w:r w:rsidRPr="002B1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время перек</w:t>
      </w:r>
      <w:r w:rsidR="002B1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ладывания мелких частей мозаики </w:t>
      </w:r>
      <w:r w:rsidRPr="002B111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совер</w:t>
      </w:r>
      <w:r w:rsidR="002B1113">
        <w:rPr>
          <w:rFonts w:ascii="Times New Roman" w:eastAsia="Times New Roman" w:hAnsi="Times New Roman" w:cs="Times New Roman"/>
          <w:sz w:val="28"/>
          <w:szCs w:val="28"/>
          <w:lang w:eastAsia="ru-RU"/>
        </w:rPr>
        <w:t>шает настолько разные действия -</w:t>
      </w:r>
      <w:r w:rsidRPr="002B1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рассматривания картинки в инструкции до сопоставления деталей по форме и цвету и выкладывани</w:t>
      </w:r>
      <w:r w:rsidR="002B1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их на поверхности, что игру с </w:t>
      </w:r>
      <w:r w:rsidRPr="002B111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мозаикой, в конечном итоге, никак нельз</w:t>
      </w:r>
      <w:r w:rsidR="002B1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назвать простым </w:t>
      </w:r>
      <w:r w:rsidRPr="002B1113">
        <w:rPr>
          <w:rFonts w:ascii="Times New Roman" w:eastAsia="Times New Roman" w:hAnsi="Times New Roman" w:cs="Times New Roman"/>
          <w:sz w:val="28"/>
          <w:szCs w:val="28"/>
          <w:lang w:eastAsia="ru-RU"/>
        </w:rPr>
        <w:t>«убиванием времени».</w:t>
      </w:r>
    </w:p>
    <w:p w:rsidR="00226DE7" w:rsidRPr="002B1113" w:rsidRDefault="002B1113" w:rsidP="002B11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Роль </w:t>
      </w:r>
      <w:r w:rsidR="00C72E67" w:rsidRPr="002B111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мозаики в развитии ребенка сложно переоценить. Однако</w:t>
      </w:r>
      <w:proofErr w:type="gramStart"/>
      <w:r w:rsidR="00C72E67" w:rsidRPr="002B111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C72E67" w:rsidRPr="002B1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каждый взрослый понимает значимость для ребенка на первый взгляд такой простой игрушки. Многие считают,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2E67" w:rsidRPr="002B111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что это совсем не сложно</w:t>
      </w:r>
      <w:r w:rsidR="00C72E67" w:rsidRPr="002B1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знай себе сиди и втыкай </w:t>
      </w:r>
      <w:r w:rsidR="00C72E67" w:rsidRPr="002B1113"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фишки.</w:t>
      </w:r>
    </w:p>
    <w:p w:rsidR="00226DE7" w:rsidRPr="002B1113" w:rsidRDefault="00C72E67" w:rsidP="002B11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1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внешней простотой и доступностью скрывается сложная, тонкая, многогранная деятельность, которая помогает развивать ребенка.</w:t>
      </w:r>
    </w:p>
    <w:p w:rsidR="00226DE7" w:rsidRPr="002B1113" w:rsidRDefault="002B1113" w:rsidP="002B11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мозаикой развивают</w:t>
      </w:r>
      <w:r w:rsidR="00C72E67" w:rsidRPr="002B111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26DE7" w:rsidRPr="002B1113" w:rsidRDefault="00C72E67" w:rsidP="002B11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11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логическое и абстрактное мышление;</w:t>
      </w:r>
    </w:p>
    <w:p w:rsidR="00226DE7" w:rsidRPr="002B1113" w:rsidRDefault="00C72E67" w:rsidP="002B11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11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концентрацию внимания;</w:t>
      </w:r>
    </w:p>
    <w:p w:rsidR="00226DE7" w:rsidRPr="002B1113" w:rsidRDefault="00C72E67" w:rsidP="002B11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11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познавательную активность;</w:t>
      </w:r>
    </w:p>
    <w:p w:rsidR="00226DE7" w:rsidRPr="002B1113" w:rsidRDefault="00C72E67" w:rsidP="002B11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113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="002B1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конструктивные способности </w:t>
      </w:r>
      <w:r w:rsidRPr="002B1113">
        <w:rPr>
          <w:rFonts w:ascii="Times New Roman" w:eastAsia="Times New Roman" w:hAnsi="Times New Roman" w:cs="Times New Roman"/>
          <w:sz w:val="28"/>
          <w:szCs w:val="28"/>
          <w:lang w:eastAsia="ru-RU"/>
        </w:rPr>
        <w:t>(умение действовать по схеме, образцу);</w:t>
      </w:r>
    </w:p>
    <w:p w:rsidR="00226DE7" w:rsidRPr="002B1113" w:rsidRDefault="002B1113" w:rsidP="002B11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• математические способности </w:t>
      </w:r>
      <w:r w:rsidR="00C72E67" w:rsidRPr="002B1113">
        <w:rPr>
          <w:rFonts w:ascii="Times New Roman" w:eastAsia="Times New Roman" w:hAnsi="Times New Roman" w:cs="Times New Roman"/>
          <w:sz w:val="28"/>
          <w:szCs w:val="28"/>
          <w:lang w:eastAsia="ru-RU"/>
        </w:rPr>
        <w:t>(счет, пространственная ориентировка);</w:t>
      </w:r>
    </w:p>
    <w:p w:rsidR="00226DE7" w:rsidRPr="002B1113" w:rsidRDefault="00C72E67" w:rsidP="002B11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11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мелкую моторику;</w:t>
      </w:r>
    </w:p>
    <w:p w:rsidR="00226DE7" w:rsidRPr="002B1113" w:rsidRDefault="00C72E67" w:rsidP="002B11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113">
        <w:rPr>
          <w:rFonts w:ascii="Times New Roman" w:eastAsia="Times New Roman" w:hAnsi="Times New Roman" w:cs="Times New Roman"/>
          <w:sz w:val="28"/>
          <w:szCs w:val="28"/>
          <w:lang w:eastAsia="ru-RU"/>
        </w:rPr>
        <w:t>• художественный вкус;</w:t>
      </w:r>
    </w:p>
    <w:p w:rsidR="00226DE7" w:rsidRPr="002B1113" w:rsidRDefault="00C72E67" w:rsidP="002B11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113">
        <w:rPr>
          <w:rFonts w:ascii="Times New Roman" w:eastAsia="Times New Roman" w:hAnsi="Times New Roman" w:cs="Times New Roman"/>
          <w:sz w:val="28"/>
          <w:szCs w:val="28"/>
          <w:lang w:eastAsia="ru-RU"/>
        </w:rPr>
        <w:t>• творческие способности;</w:t>
      </w:r>
    </w:p>
    <w:p w:rsidR="00226DE7" w:rsidRPr="002B1113" w:rsidRDefault="002B1113" w:rsidP="002B11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волевые качества личности </w:t>
      </w:r>
      <w:r w:rsidR="00C72E67" w:rsidRPr="002B1113">
        <w:rPr>
          <w:rFonts w:ascii="Times New Roman" w:eastAsia="Times New Roman" w:hAnsi="Times New Roman" w:cs="Times New Roman"/>
          <w:sz w:val="28"/>
          <w:szCs w:val="28"/>
          <w:lang w:eastAsia="ru-RU"/>
        </w:rPr>
        <w:t>(целеустремленность, усид</w:t>
      </w:r>
      <w:r w:rsidR="00C72E67" w:rsidRPr="002B1113">
        <w:rPr>
          <w:rFonts w:ascii="Times New Roman" w:eastAsia="Times New Roman" w:hAnsi="Times New Roman" w:cs="Times New Roman"/>
          <w:sz w:val="28"/>
          <w:szCs w:val="28"/>
          <w:lang w:eastAsia="ru-RU"/>
        </w:rPr>
        <w:t>чивость и т. п.);</w:t>
      </w:r>
    </w:p>
    <w:p w:rsidR="00226DE7" w:rsidRPr="002B1113" w:rsidRDefault="00C72E67" w:rsidP="002B11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11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знакомство с цветами и формами;</w:t>
      </w:r>
    </w:p>
    <w:p w:rsidR="00226DE7" w:rsidRPr="002B1113" w:rsidRDefault="00C72E67" w:rsidP="002B11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113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формирование навыков осознанной деятельности.</w:t>
      </w:r>
    </w:p>
    <w:p w:rsidR="00226DE7" w:rsidRPr="002B1113" w:rsidRDefault="00C72E67" w:rsidP="002B11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11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Складывание мозаики принципиально отличается от рисования. Если с карандашом в руке ребенок мыслит почти</w:t>
      </w:r>
      <w:r w:rsidR="002B1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молниеносно, и образ на холсте </w:t>
      </w:r>
      <w:r w:rsidRPr="002B1113">
        <w:rPr>
          <w:rFonts w:ascii="Times New Roman" w:eastAsia="Times New Roman" w:hAnsi="Times New Roman" w:cs="Times New Roman"/>
          <w:sz w:val="28"/>
          <w:szCs w:val="28"/>
          <w:lang w:eastAsia="ru-RU"/>
        </w:rPr>
        <w:t>(рисунок домика, сол</w:t>
      </w:r>
      <w:r w:rsidRPr="002B1113">
        <w:rPr>
          <w:rFonts w:ascii="Times New Roman" w:eastAsia="Times New Roman" w:hAnsi="Times New Roman" w:cs="Times New Roman"/>
          <w:sz w:val="28"/>
          <w:szCs w:val="28"/>
          <w:lang w:eastAsia="ru-RU"/>
        </w:rPr>
        <w:t>нышк</w:t>
      </w:r>
      <w:r w:rsidR="002B1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человечка, цветка в альбоме) </w:t>
      </w:r>
      <w:r w:rsidRPr="002B111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</w:t>
      </w:r>
      <w:r w:rsidR="002B1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ется спонтанно, то при работе с мозаикой </w:t>
      </w:r>
      <w:r w:rsidRPr="002B1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изображение требует удержания внимания на более длительный срок. Сам рисунок может претерпевать некоторые изменения и в итоге быть несколько иным, чем в инструкции. </w:t>
      </w:r>
      <w:r w:rsidRPr="002B1113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целом, конечно, это и есть рисование, но рисование точечное (то есть фишками по точкам).</w:t>
      </w:r>
    </w:p>
    <w:p w:rsidR="00226DE7" w:rsidRPr="002B1113" w:rsidRDefault="002B1113" w:rsidP="002B11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разнообразия различных видов </w:t>
      </w:r>
      <w:r w:rsidR="00C72E67" w:rsidRPr="002B111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мозаик разбегаются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глаза. Наряду 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привычными нам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2E67" w:rsidRPr="002B1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мозаиками на ножке в витринах магазинов можно увидеть подчас, самые экзотические и </w:t>
      </w:r>
      <w:r w:rsidR="00C72E67" w:rsidRPr="002B111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неожиданные решения.</w:t>
      </w:r>
    </w:p>
    <w:p w:rsidR="00226DE7" w:rsidRPr="002B1113" w:rsidRDefault="002B1113" w:rsidP="002B11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«Мозаичный» </w:t>
      </w:r>
      <w:r w:rsidR="00C72E67" w:rsidRPr="002B1113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ассортимент позволяет подбирать варианты на 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бой запрос. Для самых маленьких игроков нужно выбрать мозаику </w:t>
      </w:r>
      <w:r w:rsidR="00C72E67" w:rsidRPr="002B1113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самыми большими деталями. Тут всё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2E67" w:rsidRPr="002B111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просто</w:t>
      </w:r>
      <w:r w:rsidR="00C72E67" w:rsidRPr="002B1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меньше ребёнок, тем крупнее </w:t>
      </w:r>
      <w:r w:rsidR="00C72E67" w:rsidRPr="002B111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мозаика.</w:t>
      </w:r>
    </w:p>
    <w:p w:rsidR="00226DE7" w:rsidRPr="002B1113" w:rsidRDefault="002B1113" w:rsidP="002B11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Этапы реализации технологии</w:t>
      </w:r>
      <w:r w:rsidR="00C72E67" w:rsidRPr="002B111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26DE7" w:rsidRPr="002B1113" w:rsidRDefault="002B1113" w:rsidP="002B11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организация </w:t>
      </w:r>
      <w:r w:rsidR="00C72E67" w:rsidRPr="002B1113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игровой деятельности без игрового поля;</w:t>
      </w:r>
    </w:p>
    <w:p w:rsidR="00226DE7" w:rsidRPr="002B1113" w:rsidRDefault="002B1113" w:rsidP="002B11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организация </w:t>
      </w:r>
      <w:r w:rsidR="00C72E67" w:rsidRPr="002B1113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игровой деятельности с игровым полем;</w:t>
      </w:r>
    </w:p>
    <w:p w:rsidR="00226DE7" w:rsidRPr="002B1113" w:rsidRDefault="002B1113" w:rsidP="002B11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использование игр с </w:t>
      </w:r>
      <w:r w:rsidR="00C72E67" w:rsidRPr="002B111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мозаикой в ходе совместной деятельности взрослого с детьми.</w:t>
      </w:r>
    </w:p>
    <w:p w:rsidR="00226DE7" w:rsidRPr="002B1113" w:rsidRDefault="002B1113" w:rsidP="002B11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Игры с </w:t>
      </w:r>
      <w:r w:rsidR="00C72E67" w:rsidRPr="002B111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мозаикой для самых маленьких</w:t>
      </w:r>
    </w:p>
    <w:p w:rsidR="00226DE7" w:rsidRPr="002B1113" w:rsidRDefault="002B1113" w:rsidP="002B11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="00C72E67" w:rsidRPr="002B1113">
        <w:rPr>
          <w:rFonts w:ascii="Times New Roman" w:eastAsia="Times New Roman" w:hAnsi="Times New Roman" w:cs="Times New Roman"/>
          <w:sz w:val="28"/>
          <w:szCs w:val="28"/>
          <w:lang w:eastAsia="ru-RU"/>
        </w:rPr>
        <w:t>«Букетик для мамы»</w:t>
      </w:r>
    </w:p>
    <w:p w:rsidR="00226DE7" w:rsidRPr="002B1113" w:rsidRDefault="002B1113" w:rsidP="002B11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="00C72E67" w:rsidRPr="002B1113">
        <w:rPr>
          <w:rFonts w:ascii="Times New Roman" w:eastAsia="Times New Roman" w:hAnsi="Times New Roman" w:cs="Times New Roman"/>
          <w:sz w:val="28"/>
          <w:szCs w:val="28"/>
          <w:lang w:eastAsia="ru-RU"/>
        </w:rPr>
        <w:t>«Птичий д</w:t>
      </w:r>
      <w:r w:rsidR="00C72E67" w:rsidRPr="002B111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вор»</w:t>
      </w:r>
    </w:p>
    <w:p w:rsidR="00226DE7" w:rsidRPr="002B1113" w:rsidRDefault="002B1113" w:rsidP="002B11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="00C72E67" w:rsidRPr="002B1113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«Равнение на маму»</w:t>
      </w:r>
    </w:p>
    <w:p w:rsidR="00226DE7" w:rsidRPr="002B1113" w:rsidRDefault="002B1113" w:rsidP="002B11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="00C72E67" w:rsidRPr="002B1113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«Дорожки»</w:t>
      </w:r>
    </w:p>
    <w:p w:rsidR="00226DE7" w:rsidRPr="002B1113" w:rsidRDefault="002B1113" w:rsidP="002B11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="00C72E67" w:rsidRPr="002B1113">
        <w:rPr>
          <w:rFonts w:ascii="Times New Roman" w:eastAsia="Times New Roman" w:hAnsi="Times New Roman" w:cs="Times New Roman"/>
          <w:sz w:val="28"/>
          <w:szCs w:val="28"/>
          <w:lang w:eastAsia="ru-RU"/>
        </w:rPr>
        <w:t>«У погоды нет плохой погоды»</w:t>
      </w:r>
    </w:p>
    <w:p w:rsidR="00226DE7" w:rsidRPr="002B1113" w:rsidRDefault="00C72E67" w:rsidP="002B11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11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2-3 лет.</w:t>
      </w:r>
    </w:p>
    <w:p w:rsidR="00226DE7" w:rsidRPr="002B1113" w:rsidRDefault="002B1113" w:rsidP="002B11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="00C72E67" w:rsidRPr="002B1113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«Что не так»</w:t>
      </w:r>
    </w:p>
    <w:p w:rsidR="00226DE7" w:rsidRPr="002B1113" w:rsidRDefault="002B1113" w:rsidP="002B11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="00C72E67" w:rsidRPr="002B1113">
        <w:rPr>
          <w:rFonts w:ascii="Times New Roman" w:eastAsia="Times New Roman" w:hAnsi="Times New Roman" w:cs="Times New Roman"/>
          <w:sz w:val="28"/>
          <w:szCs w:val="28"/>
          <w:lang w:eastAsia="ru-RU"/>
        </w:rPr>
        <w:t>«Определи последовательность»</w:t>
      </w:r>
    </w:p>
    <w:p w:rsidR="00226DE7" w:rsidRPr="002B1113" w:rsidRDefault="00C72E67" w:rsidP="002B11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11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3 – 4 лет уже могут выкладывать из мозаики картинку, работая по образцу.</w:t>
      </w:r>
    </w:p>
    <w:p w:rsidR="00226DE7" w:rsidRPr="002B1113" w:rsidRDefault="00C72E67" w:rsidP="002B11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работы по образцу примерно в 4-5 лет </w:t>
      </w:r>
      <w:r w:rsidRPr="002B11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наступает этап собирания картинок, используя фантазию.</w:t>
      </w:r>
    </w:p>
    <w:p w:rsidR="00226DE7" w:rsidRPr="002B1113" w:rsidRDefault="00C72E67" w:rsidP="002B11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4-6 лет можно попробовать увлечь </w:t>
      </w:r>
      <w:r w:rsidR="002B1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ребенка магнитной мозаикой. Эта мозаика </w:t>
      </w:r>
      <w:r w:rsidRPr="002B111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разнообразна по цветовой гамме и содержит элементы разных геометрических форм.</w:t>
      </w:r>
    </w:p>
    <w:p w:rsidR="00226DE7" w:rsidRPr="002B1113" w:rsidRDefault="00C72E67" w:rsidP="002B11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11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</w:t>
      </w:r>
      <w:r w:rsidR="002B1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ышам можно предложить с помощью мозаики </w:t>
      </w:r>
      <w:r w:rsidRPr="002B111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простые предметы или формы. Дети постарше могут выкладывать довольно сложные рисунки, опираясь на схемы или используя собственное воображение.</w:t>
      </w:r>
    </w:p>
    <w:p w:rsidR="00226DE7" w:rsidRPr="002B1113" w:rsidRDefault="00C72E67" w:rsidP="002B11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1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Производитель дает целый буклет с разнообразными схемами разного уровня сложности.</w:t>
      </w:r>
    </w:p>
    <w:p w:rsidR="00226DE7" w:rsidRPr="002B1113" w:rsidRDefault="00C72E67" w:rsidP="002B11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11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Вариантов ис</w:t>
      </w:r>
      <w:r w:rsidR="002B1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пользования </w:t>
      </w:r>
      <w:r w:rsidRPr="002B111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мозаики очень много.</w:t>
      </w:r>
    </w:p>
    <w:p w:rsidR="00226DE7" w:rsidRPr="002B1113" w:rsidRDefault="002B1113" w:rsidP="002B11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мозаика </w:t>
      </w:r>
      <w:r w:rsidR="00C72E67" w:rsidRPr="002B111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была для ребенка простым манипулированием с деталями, а превратилась в действительно увлекательную и полезную игру, сопровождающим взрослым необходимо строить педагогическую деятельность, соблюдая</w:t>
      </w:r>
      <w:r w:rsidR="00C72E67" w:rsidRPr="002B1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реализации игровой технологии.</w:t>
      </w:r>
    </w:p>
    <w:sectPr w:rsidR="00226DE7" w:rsidRPr="002B1113" w:rsidSect="00226DE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E67" w:rsidRDefault="00C72E67">
      <w:pPr>
        <w:spacing w:line="240" w:lineRule="auto"/>
      </w:pPr>
      <w:r>
        <w:separator/>
      </w:r>
    </w:p>
  </w:endnote>
  <w:endnote w:type="continuationSeparator" w:id="0">
    <w:p w:rsidR="00C72E67" w:rsidRDefault="00C72E6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E67" w:rsidRDefault="00C72E67">
      <w:pPr>
        <w:spacing w:after="0"/>
      </w:pPr>
      <w:r>
        <w:separator/>
      </w:r>
    </w:p>
  </w:footnote>
  <w:footnote w:type="continuationSeparator" w:id="0">
    <w:p w:rsidR="00C72E67" w:rsidRDefault="00C72E6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0EFB"/>
    <w:rsid w:val="00226DE7"/>
    <w:rsid w:val="002B1113"/>
    <w:rsid w:val="003516F4"/>
    <w:rsid w:val="007C0EFB"/>
    <w:rsid w:val="00C72E67"/>
    <w:rsid w:val="39475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DE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226DE7"/>
    <w:pPr>
      <w:suppressAutoHyphens/>
      <w:autoSpaceDN w:val="0"/>
      <w:spacing w:after="200" w:line="276" w:lineRule="auto"/>
    </w:pPr>
    <w:rPr>
      <w:rFonts w:ascii="Calibri" w:eastAsia="Times New Roman" w:hAnsi="Calibri" w:cs="Times New Roman"/>
      <w:kern w:val="3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3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747</Words>
  <Characters>4259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larisasavina1975@gmail.com</dc:creator>
  <cp:lastModifiedBy>user</cp:lastModifiedBy>
  <cp:revision>2</cp:revision>
  <dcterms:created xsi:type="dcterms:W3CDTF">2023-01-13T15:42:00Z</dcterms:created>
  <dcterms:modified xsi:type="dcterms:W3CDTF">2025-02-21T03:40:00Z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2C9A5E62BAB4490390B085819B174DB0_12</vt:lpwstr>
  </property>
</Properties>
</file>