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101" w:rsidRPr="00026526" w:rsidRDefault="00E33101" w:rsidP="00E33101">
      <w:pPr>
        <w:pStyle w:val="a3"/>
        <w:rPr>
          <w:sz w:val="28"/>
          <w:szCs w:val="28"/>
        </w:rPr>
      </w:pPr>
      <w:bookmarkStart w:id="0" w:name="_GoBack"/>
      <w:bookmarkEnd w:id="0"/>
      <w:r w:rsidRPr="00026526">
        <w:rPr>
          <w:b/>
          <w:bCs/>
          <w:sz w:val="28"/>
          <w:szCs w:val="28"/>
        </w:rPr>
        <w:t>Консультация для педагогов на тему: «Развитие речи детей в процессе патриотического воспитания»</w:t>
      </w:r>
    </w:p>
    <w:p w:rsidR="00E33101" w:rsidRPr="00026526" w:rsidRDefault="00E33101" w:rsidP="00E33101">
      <w:pPr>
        <w:pStyle w:val="a3"/>
        <w:rPr>
          <w:sz w:val="28"/>
          <w:szCs w:val="28"/>
        </w:rPr>
      </w:pPr>
      <w:r w:rsidRPr="00026526">
        <w:rPr>
          <w:b/>
          <w:bCs/>
          <w:sz w:val="28"/>
          <w:szCs w:val="28"/>
        </w:rPr>
        <w:t xml:space="preserve">Цель: </w:t>
      </w:r>
      <w:r w:rsidRPr="00026526">
        <w:rPr>
          <w:sz w:val="28"/>
          <w:szCs w:val="28"/>
        </w:rPr>
        <w:t>Повысить педагогическую компетентность педагогов по данному вопросу, о необходимости приобщения ребенка к культуре своего народа, традициям своей семьи и формирование связной речи дошкольников.</w:t>
      </w:r>
    </w:p>
    <w:p w:rsidR="00E33101" w:rsidRPr="00026526" w:rsidRDefault="00E33101" w:rsidP="00E33101">
      <w:pPr>
        <w:pStyle w:val="a3"/>
        <w:rPr>
          <w:sz w:val="28"/>
          <w:szCs w:val="28"/>
        </w:rPr>
      </w:pPr>
      <w:r w:rsidRPr="00026526">
        <w:rPr>
          <w:sz w:val="28"/>
          <w:szCs w:val="28"/>
        </w:rPr>
        <w:t xml:space="preserve">Многие дошкольники испытывают значительные трудности в речевой деятельности, которые носят многоаспектный характер: </w:t>
      </w:r>
      <w:proofErr w:type="spellStart"/>
      <w:r w:rsidRPr="00026526">
        <w:rPr>
          <w:sz w:val="28"/>
          <w:szCs w:val="28"/>
        </w:rPr>
        <w:t>несформированность</w:t>
      </w:r>
      <w:proofErr w:type="spellEnd"/>
      <w:r w:rsidRPr="00026526">
        <w:rPr>
          <w:sz w:val="28"/>
          <w:szCs w:val="28"/>
        </w:rPr>
        <w:t xml:space="preserve"> речи; неспособность к построению развернутого высказывания; инертность в выборе языковых средств, обусловленную недостатками речевой деятельности. Патриотическое воспитание, являясь важной и неотъемлемой составляющей духовно-нравственного развития личности ребенка с недоразвитием речи, может и должно служить средством в развитии речи детей.</w:t>
      </w:r>
    </w:p>
    <w:p w:rsidR="00E33101" w:rsidRPr="00026526" w:rsidRDefault="00E33101" w:rsidP="00E33101">
      <w:pPr>
        <w:pStyle w:val="a3"/>
        <w:rPr>
          <w:sz w:val="28"/>
          <w:szCs w:val="28"/>
        </w:rPr>
      </w:pPr>
      <w:r w:rsidRPr="00026526">
        <w:rPr>
          <w:sz w:val="28"/>
          <w:szCs w:val="28"/>
        </w:rPr>
        <w:t>Работа по формированию патриотических и интернациональных чувств, проходит эффективнее, если к ней подключаются и родители.</w:t>
      </w:r>
    </w:p>
    <w:p w:rsidR="00E33101" w:rsidRPr="00026526" w:rsidRDefault="00E33101" w:rsidP="00E33101">
      <w:pPr>
        <w:pStyle w:val="a3"/>
        <w:rPr>
          <w:sz w:val="28"/>
          <w:szCs w:val="28"/>
        </w:rPr>
      </w:pPr>
      <w:r w:rsidRPr="00026526">
        <w:rPr>
          <w:sz w:val="28"/>
          <w:szCs w:val="28"/>
        </w:rPr>
        <w:t>Позиция родителей, их пример как граждан нашего общества, является основой семейного воспитания ребенка. Именно родители на ярких примерах своей жизни, своего труда, отношения государства к детям показывают ребенку, что на него возлагают надежды не только родные, но и все общество, вся страна.</w:t>
      </w:r>
    </w:p>
    <w:p w:rsidR="00E33101" w:rsidRPr="00026526" w:rsidRDefault="00E33101" w:rsidP="00E33101">
      <w:pPr>
        <w:pStyle w:val="a3"/>
        <w:rPr>
          <w:sz w:val="28"/>
          <w:szCs w:val="28"/>
        </w:rPr>
      </w:pPr>
      <w:r w:rsidRPr="00026526">
        <w:rPr>
          <w:sz w:val="28"/>
          <w:szCs w:val="28"/>
        </w:rPr>
        <w:t>К жизни нашей страны дошкольника приобщает всё: рассказы родителей о своем труде, обсуждение с детьми произошедших в стране событий (космический полет, чемпионат мира по хоккею или футболу и т.д.); участие в общенародных праздниках и гуляниях; посещение парка культуры, музеев или стадионов и др.</w:t>
      </w:r>
    </w:p>
    <w:p w:rsidR="00E33101" w:rsidRPr="00026526" w:rsidRDefault="00E33101" w:rsidP="00E33101">
      <w:pPr>
        <w:pStyle w:val="a3"/>
        <w:rPr>
          <w:sz w:val="28"/>
          <w:szCs w:val="28"/>
        </w:rPr>
      </w:pPr>
      <w:r w:rsidRPr="00026526">
        <w:rPr>
          <w:sz w:val="28"/>
          <w:szCs w:val="28"/>
        </w:rPr>
        <w:t xml:space="preserve">Для воспитания у детей чувства патриотизма можно использовать и так называемые житейские мелочи: маме на работе дали бесплатно билеты на елку; всей семьей поехали в дом отдыха; старший брат на лето уезжает в лагерь отдыха, семья въезжает в новую квартиру; летом отправились </w:t>
      </w:r>
      <w:proofErr w:type="gramStart"/>
      <w:r w:rsidRPr="00026526">
        <w:rPr>
          <w:sz w:val="28"/>
          <w:szCs w:val="28"/>
        </w:rPr>
        <w:t>в  путешествие</w:t>
      </w:r>
      <w:proofErr w:type="gramEnd"/>
      <w:r w:rsidRPr="00026526">
        <w:rPr>
          <w:sz w:val="28"/>
          <w:szCs w:val="28"/>
        </w:rPr>
        <w:t xml:space="preserve">  и т.д.</w:t>
      </w:r>
    </w:p>
    <w:p w:rsidR="00E33101" w:rsidRPr="00026526" w:rsidRDefault="00E33101" w:rsidP="00E33101">
      <w:pPr>
        <w:pStyle w:val="a3"/>
        <w:rPr>
          <w:sz w:val="28"/>
          <w:szCs w:val="28"/>
        </w:rPr>
      </w:pPr>
      <w:r w:rsidRPr="00026526">
        <w:rPr>
          <w:sz w:val="28"/>
          <w:szCs w:val="28"/>
        </w:rPr>
        <w:t>Вам хорошо известно, Родина начинается с родного дома, улицы, поселка или города. Изучать с детьми места, где живешь, любить бродить по знакомым улицам, знать, чем они славятся, - задача, которая вполне по плечу любой семье. Условия детского сада не всегда позволяют обеспечить непосредственное восприятие социальной жизни. И здесь на помощь могут прийти родители.</w:t>
      </w:r>
    </w:p>
    <w:p w:rsidR="00E33101" w:rsidRPr="00026526" w:rsidRDefault="00E33101" w:rsidP="00E33101">
      <w:pPr>
        <w:pStyle w:val="a3"/>
        <w:rPr>
          <w:sz w:val="28"/>
          <w:szCs w:val="28"/>
        </w:rPr>
      </w:pPr>
      <w:r w:rsidRPr="00026526">
        <w:rPr>
          <w:sz w:val="28"/>
          <w:szCs w:val="28"/>
        </w:rPr>
        <w:t xml:space="preserve">При внимательном отношении </w:t>
      </w:r>
      <w:r w:rsidR="00942077" w:rsidRPr="00026526">
        <w:rPr>
          <w:sz w:val="28"/>
          <w:szCs w:val="28"/>
        </w:rPr>
        <w:t>взрослых</w:t>
      </w:r>
      <w:r w:rsidRPr="00026526">
        <w:rPr>
          <w:sz w:val="28"/>
          <w:szCs w:val="28"/>
        </w:rPr>
        <w:t xml:space="preserve"> к вопросам патриотического воспитания каждая прогулка может стать средством формирования </w:t>
      </w:r>
      <w:r w:rsidRPr="00026526">
        <w:rPr>
          <w:sz w:val="28"/>
          <w:szCs w:val="28"/>
        </w:rPr>
        <w:lastRenderedPageBreak/>
        <w:t>возвышенных чувств: «Вот здесь жил когда-то...», «Здесь строится...», «Это – музей знаменитого писателя...» и т.д.</w:t>
      </w:r>
    </w:p>
    <w:p w:rsidR="00E33101" w:rsidRPr="00026526" w:rsidRDefault="00E33101" w:rsidP="00E33101">
      <w:pPr>
        <w:pStyle w:val="a3"/>
        <w:rPr>
          <w:sz w:val="28"/>
          <w:szCs w:val="28"/>
        </w:rPr>
      </w:pPr>
      <w:r w:rsidRPr="00026526">
        <w:rPr>
          <w:sz w:val="28"/>
          <w:szCs w:val="28"/>
        </w:rPr>
        <w:t xml:space="preserve">Разговор не должен быть назидательным, это – совместное раздумье, обсуждения; ребенок должен видеть естественную заинтересованность </w:t>
      </w:r>
      <w:r w:rsidR="00942077" w:rsidRPr="00026526">
        <w:rPr>
          <w:sz w:val="28"/>
          <w:szCs w:val="28"/>
        </w:rPr>
        <w:t>взрослого</w:t>
      </w:r>
      <w:r w:rsidRPr="00026526">
        <w:rPr>
          <w:sz w:val="28"/>
          <w:szCs w:val="28"/>
        </w:rPr>
        <w:t>.</w:t>
      </w:r>
    </w:p>
    <w:p w:rsidR="00E33101" w:rsidRPr="00026526" w:rsidRDefault="00E33101" w:rsidP="00E33101">
      <w:pPr>
        <w:pStyle w:val="a3"/>
        <w:rPr>
          <w:sz w:val="28"/>
          <w:szCs w:val="28"/>
        </w:rPr>
      </w:pPr>
      <w:r w:rsidRPr="00026526">
        <w:rPr>
          <w:sz w:val="28"/>
          <w:szCs w:val="28"/>
        </w:rPr>
        <w:t xml:space="preserve">Большую роль в обогащении словарного запаса дошкольников играет </w:t>
      </w:r>
      <w:r w:rsidRPr="00026526">
        <w:rPr>
          <w:b/>
          <w:bCs/>
          <w:sz w:val="28"/>
          <w:szCs w:val="28"/>
        </w:rPr>
        <w:t>предметно-развивающая среда</w:t>
      </w:r>
      <w:r w:rsidRPr="00026526">
        <w:rPr>
          <w:sz w:val="28"/>
          <w:szCs w:val="28"/>
        </w:rPr>
        <w:t xml:space="preserve"> группы. </w:t>
      </w:r>
    </w:p>
    <w:p w:rsidR="00E33101" w:rsidRPr="00026526" w:rsidRDefault="00E33101" w:rsidP="00E33101">
      <w:pPr>
        <w:pStyle w:val="a3"/>
        <w:rPr>
          <w:sz w:val="28"/>
          <w:szCs w:val="28"/>
        </w:rPr>
      </w:pPr>
      <w:r w:rsidRPr="00026526">
        <w:rPr>
          <w:sz w:val="28"/>
          <w:szCs w:val="28"/>
          <w:u w:val="single"/>
        </w:rPr>
        <w:t>Уголок театрализации</w:t>
      </w:r>
      <w:r w:rsidRPr="00026526">
        <w:rPr>
          <w:sz w:val="28"/>
          <w:szCs w:val="28"/>
        </w:rPr>
        <w:t xml:space="preserve">, в котором ребенок может самостоятельно или с участием взрослого взять на себя роль сказочного персонажа. Настольный и кукольный театр, способствующий </w:t>
      </w:r>
      <w:r w:rsidRPr="00026526">
        <w:rPr>
          <w:rStyle w:val="a4"/>
          <w:sz w:val="28"/>
          <w:szCs w:val="28"/>
        </w:rPr>
        <w:t>развитию диалогической речи</w:t>
      </w:r>
      <w:r w:rsidRPr="00026526">
        <w:rPr>
          <w:sz w:val="28"/>
          <w:szCs w:val="28"/>
          <w:u w:val="single"/>
        </w:rPr>
        <w:t>.</w:t>
      </w:r>
    </w:p>
    <w:p w:rsidR="00E33101" w:rsidRPr="00026526" w:rsidRDefault="00E33101" w:rsidP="00E33101">
      <w:pPr>
        <w:pStyle w:val="a3"/>
        <w:rPr>
          <w:sz w:val="28"/>
          <w:szCs w:val="28"/>
        </w:rPr>
      </w:pPr>
      <w:r w:rsidRPr="00026526">
        <w:rPr>
          <w:sz w:val="28"/>
          <w:szCs w:val="28"/>
          <w:u w:val="single"/>
        </w:rPr>
        <w:t>Уголок патриотического развития</w:t>
      </w:r>
      <w:r w:rsidRPr="00026526">
        <w:rPr>
          <w:sz w:val="28"/>
          <w:szCs w:val="28"/>
        </w:rPr>
        <w:t xml:space="preserve"> познакомит детей с флагом, гербом, гимном малой и большой Родины. Здесь дети могут рассмотреть предметы народного промысла, познакомятся с разными видами росписи, это и золотая хохлома, гжель, городец</w:t>
      </w:r>
      <w:r w:rsidR="00942077" w:rsidRPr="00026526">
        <w:rPr>
          <w:sz w:val="28"/>
          <w:szCs w:val="28"/>
        </w:rPr>
        <w:t>кие</w:t>
      </w:r>
      <w:r w:rsidRPr="00026526">
        <w:rPr>
          <w:sz w:val="28"/>
          <w:szCs w:val="28"/>
        </w:rPr>
        <w:t xml:space="preserve">, </w:t>
      </w:r>
      <w:proofErr w:type="spellStart"/>
      <w:r w:rsidRPr="00026526">
        <w:rPr>
          <w:sz w:val="28"/>
          <w:szCs w:val="28"/>
        </w:rPr>
        <w:t>филимоновские</w:t>
      </w:r>
      <w:proofErr w:type="spellEnd"/>
      <w:r w:rsidRPr="00026526">
        <w:rPr>
          <w:sz w:val="28"/>
          <w:szCs w:val="28"/>
        </w:rPr>
        <w:t xml:space="preserve">, </w:t>
      </w:r>
      <w:r w:rsidR="00942077" w:rsidRPr="00026526">
        <w:rPr>
          <w:sz w:val="28"/>
          <w:szCs w:val="28"/>
        </w:rPr>
        <w:t>дымковские игрушки.</w:t>
      </w:r>
      <w:r w:rsidRPr="00026526">
        <w:rPr>
          <w:sz w:val="28"/>
          <w:szCs w:val="28"/>
        </w:rPr>
        <w:t xml:space="preserve"> </w:t>
      </w:r>
    </w:p>
    <w:p w:rsidR="00942077" w:rsidRPr="00026526" w:rsidRDefault="00E33101" w:rsidP="00E33101">
      <w:pPr>
        <w:pStyle w:val="a3"/>
        <w:rPr>
          <w:sz w:val="28"/>
          <w:szCs w:val="28"/>
        </w:rPr>
      </w:pPr>
      <w:r w:rsidRPr="00026526">
        <w:rPr>
          <w:sz w:val="28"/>
          <w:szCs w:val="28"/>
          <w:u w:val="single"/>
        </w:rPr>
        <w:t>Уголок чтения</w:t>
      </w:r>
      <w:r w:rsidRPr="00026526">
        <w:rPr>
          <w:sz w:val="28"/>
          <w:szCs w:val="28"/>
        </w:rPr>
        <w:t xml:space="preserve"> </w:t>
      </w:r>
      <w:r w:rsidRPr="00026526">
        <w:rPr>
          <w:sz w:val="28"/>
          <w:szCs w:val="28"/>
          <w:u w:val="single"/>
        </w:rPr>
        <w:t>художественной литературы</w:t>
      </w:r>
      <w:r w:rsidRPr="00026526">
        <w:rPr>
          <w:sz w:val="28"/>
          <w:szCs w:val="28"/>
        </w:rPr>
        <w:t>, эстетично красиво оформле</w:t>
      </w:r>
      <w:r w:rsidR="00942077" w:rsidRPr="00026526">
        <w:rPr>
          <w:sz w:val="28"/>
          <w:szCs w:val="28"/>
        </w:rPr>
        <w:t>н</w:t>
      </w:r>
      <w:r w:rsidRPr="00026526">
        <w:rPr>
          <w:sz w:val="28"/>
          <w:szCs w:val="28"/>
        </w:rPr>
        <w:t>ный, познакомит детей с русскими-народными, сказками, произведениями авторов малой Родины Ежедневно прибывая в познавательной, грамотно оформленной развивающей среде, ребенок обогащает свою речь.</w:t>
      </w:r>
    </w:p>
    <w:p w:rsidR="00E33101" w:rsidRPr="00026526" w:rsidRDefault="00E33101" w:rsidP="00E33101">
      <w:pPr>
        <w:pStyle w:val="a3"/>
        <w:rPr>
          <w:sz w:val="28"/>
          <w:szCs w:val="28"/>
        </w:rPr>
      </w:pPr>
      <w:r w:rsidRPr="00026526">
        <w:rPr>
          <w:sz w:val="28"/>
          <w:szCs w:val="28"/>
        </w:rPr>
        <w:t xml:space="preserve"> </w:t>
      </w:r>
      <w:r w:rsidRPr="00026526">
        <w:rPr>
          <w:b/>
          <w:bCs/>
          <w:sz w:val="28"/>
          <w:szCs w:val="28"/>
        </w:rPr>
        <w:t>Пос</w:t>
      </w:r>
      <w:r w:rsidR="00026526">
        <w:rPr>
          <w:b/>
          <w:bCs/>
          <w:sz w:val="28"/>
          <w:szCs w:val="28"/>
        </w:rPr>
        <w:t xml:space="preserve">ещение мини-музея поселка </w:t>
      </w:r>
      <w:r w:rsidRPr="00026526">
        <w:rPr>
          <w:sz w:val="28"/>
          <w:szCs w:val="28"/>
        </w:rPr>
        <w:t>познакомит детей с историей развития малой и большой Род</w:t>
      </w:r>
      <w:r w:rsidR="00026526" w:rsidRPr="00026526">
        <w:rPr>
          <w:sz w:val="28"/>
          <w:szCs w:val="28"/>
        </w:rPr>
        <w:t>ины с историческими событиями (</w:t>
      </w:r>
      <w:r w:rsidRPr="00026526">
        <w:rPr>
          <w:sz w:val="28"/>
          <w:szCs w:val="28"/>
        </w:rPr>
        <w:t>ВОВ, героями военных лет), с известными людьми родного края, с деятелями искусства, культуры, спорта, с предметами старины (прялка, корыто, веретено и т.д.) Для закрепления материала можно предложить детям дидактическую игру «</w:t>
      </w:r>
      <w:r w:rsidRPr="00026526">
        <w:rPr>
          <w:b/>
          <w:bCs/>
          <w:sz w:val="28"/>
          <w:szCs w:val="28"/>
        </w:rPr>
        <w:t>История вещей» (</w:t>
      </w:r>
      <w:r w:rsidRPr="00026526">
        <w:rPr>
          <w:sz w:val="28"/>
          <w:szCs w:val="28"/>
        </w:rPr>
        <w:t>провести параллель со старинными и современными вещами корыто-стиральная машина, веник-пылесос, лампа-лучина и т.д.)</w:t>
      </w:r>
    </w:p>
    <w:p w:rsidR="00942077" w:rsidRPr="00026526" w:rsidRDefault="00E33101" w:rsidP="00E33101">
      <w:pPr>
        <w:pStyle w:val="a3"/>
        <w:rPr>
          <w:sz w:val="28"/>
          <w:szCs w:val="28"/>
        </w:rPr>
      </w:pPr>
      <w:r w:rsidRPr="00026526">
        <w:rPr>
          <w:sz w:val="28"/>
          <w:szCs w:val="28"/>
        </w:rPr>
        <w:t xml:space="preserve">Провоцирует речевую активность и обеспечивает более высокий уровень познавательного </w:t>
      </w:r>
      <w:r w:rsidRPr="00026526">
        <w:rPr>
          <w:rStyle w:val="a4"/>
          <w:sz w:val="28"/>
          <w:szCs w:val="28"/>
        </w:rPr>
        <w:t>развития</w:t>
      </w:r>
      <w:r w:rsidRPr="00026526">
        <w:rPr>
          <w:sz w:val="28"/>
          <w:szCs w:val="28"/>
        </w:rPr>
        <w:t xml:space="preserve"> демонстрационный и игровой материал (</w:t>
      </w:r>
      <w:r w:rsidRPr="00026526">
        <w:rPr>
          <w:rStyle w:val="a4"/>
          <w:sz w:val="28"/>
          <w:szCs w:val="28"/>
        </w:rPr>
        <w:t>предметные</w:t>
      </w:r>
      <w:r w:rsidRPr="00026526">
        <w:rPr>
          <w:sz w:val="28"/>
          <w:szCs w:val="28"/>
        </w:rPr>
        <w:t xml:space="preserve"> и сюжетные наборы картинок, схемы описания и сравнения на различные темы, дидактические игры такие </w:t>
      </w:r>
      <w:proofErr w:type="gramStart"/>
      <w:r w:rsidRPr="00026526">
        <w:rPr>
          <w:sz w:val="28"/>
          <w:szCs w:val="28"/>
        </w:rPr>
        <w:t>как :</w:t>
      </w:r>
      <w:proofErr w:type="gramEnd"/>
      <w:r w:rsidR="00942077" w:rsidRPr="00026526">
        <w:rPr>
          <w:sz w:val="28"/>
          <w:szCs w:val="28"/>
        </w:rPr>
        <w:t xml:space="preserve"> </w:t>
      </w:r>
      <w:r w:rsidRPr="00026526">
        <w:rPr>
          <w:sz w:val="28"/>
          <w:szCs w:val="28"/>
        </w:rPr>
        <w:t>«</w:t>
      </w:r>
      <w:r w:rsidRPr="00026526">
        <w:rPr>
          <w:b/>
          <w:bCs/>
          <w:sz w:val="28"/>
          <w:szCs w:val="28"/>
        </w:rPr>
        <w:t>Слова-друзья»</w:t>
      </w:r>
      <w:r w:rsidRPr="00026526">
        <w:rPr>
          <w:sz w:val="28"/>
          <w:szCs w:val="28"/>
        </w:rPr>
        <w:t xml:space="preserve"> или «</w:t>
      </w:r>
      <w:r w:rsidRPr="00026526">
        <w:rPr>
          <w:b/>
          <w:bCs/>
          <w:sz w:val="28"/>
          <w:szCs w:val="28"/>
        </w:rPr>
        <w:t>Скажи по-другому</w:t>
      </w:r>
      <w:r w:rsidRPr="00026526">
        <w:rPr>
          <w:sz w:val="28"/>
          <w:szCs w:val="28"/>
        </w:rPr>
        <w:t>». Цель - знакомить детей со словами – синонимами типа: </w:t>
      </w:r>
      <w:r w:rsidRPr="00026526">
        <w:rPr>
          <w:i/>
          <w:iCs/>
          <w:sz w:val="28"/>
          <w:szCs w:val="28"/>
        </w:rPr>
        <w:t>страна – государство; Родина - Отчизна, Отечество; Россия – Русь; воин - солдат, боец, защитник</w:t>
      </w:r>
      <w:r w:rsidRPr="00026526">
        <w:rPr>
          <w:sz w:val="28"/>
          <w:szCs w:val="28"/>
        </w:rPr>
        <w:t>и т.п.</w:t>
      </w:r>
    </w:p>
    <w:p w:rsidR="00E33101" w:rsidRPr="00026526" w:rsidRDefault="00E33101" w:rsidP="00E33101">
      <w:pPr>
        <w:pStyle w:val="a3"/>
        <w:rPr>
          <w:sz w:val="28"/>
          <w:szCs w:val="28"/>
        </w:rPr>
      </w:pPr>
      <w:r w:rsidRPr="00026526">
        <w:rPr>
          <w:sz w:val="28"/>
          <w:szCs w:val="28"/>
        </w:rPr>
        <w:t>«</w:t>
      </w:r>
      <w:r w:rsidRPr="00026526">
        <w:rPr>
          <w:b/>
          <w:bCs/>
          <w:sz w:val="28"/>
          <w:szCs w:val="28"/>
        </w:rPr>
        <w:t>Слова - наоборот</w:t>
      </w:r>
      <w:r w:rsidRPr="00026526">
        <w:rPr>
          <w:sz w:val="28"/>
          <w:szCs w:val="28"/>
        </w:rPr>
        <w:t xml:space="preserve">» - на подбор антонимов, </w:t>
      </w:r>
      <w:proofErr w:type="gramStart"/>
      <w:r w:rsidRPr="00026526">
        <w:rPr>
          <w:sz w:val="28"/>
          <w:szCs w:val="28"/>
        </w:rPr>
        <w:t>например</w:t>
      </w:r>
      <w:proofErr w:type="gramEnd"/>
      <w:r w:rsidRPr="00026526">
        <w:rPr>
          <w:sz w:val="28"/>
          <w:szCs w:val="28"/>
        </w:rPr>
        <w:t xml:space="preserve">: </w:t>
      </w:r>
      <w:r w:rsidRPr="00026526">
        <w:rPr>
          <w:i/>
          <w:iCs/>
          <w:sz w:val="28"/>
          <w:szCs w:val="28"/>
        </w:rPr>
        <w:t>Родина - чужбина; враг - друг, плен – воля, смелый – трусливый, правда - ложь и т.п.</w:t>
      </w:r>
    </w:p>
    <w:p w:rsidR="00E33101" w:rsidRPr="00026526" w:rsidRDefault="00E33101" w:rsidP="00E33101">
      <w:pPr>
        <w:pStyle w:val="a3"/>
        <w:rPr>
          <w:sz w:val="28"/>
          <w:szCs w:val="28"/>
        </w:rPr>
      </w:pPr>
      <w:r w:rsidRPr="00026526">
        <w:rPr>
          <w:b/>
          <w:bCs/>
          <w:sz w:val="28"/>
          <w:szCs w:val="28"/>
        </w:rPr>
        <w:t>«Образуй новое слово»</w:t>
      </w:r>
      <w:r w:rsidRPr="00026526">
        <w:rPr>
          <w:sz w:val="28"/>
          <w:szCs w:val="28"/>
        </w:rPr>
        <w:t xml:space="preserve"> - обогащение словаря детей за счёт обучения навыкам словообразования. </w:t>
      </w:r>
      <w:proofErr w:type="gramStart"/>
      <w:r w:rsidRPr="00026526">
        <w:rPr>
          <w:sz w:val="28"/>
          <w:szCs w:val="28"/>
        </w:rPr>
        <w:t>Например</w:t>
      </w:r>
      <w:proofErr w:type="gramEnd"/>
      <w:r w:rsidRPr="00026526">
        <w:rPr>
          <w:sz w:val="28"/>
          <w:szCs w:val="28"/>
        </w:rPr>
        <w:t>:</w:t>
      </w:r>
    </w:p>
    <w:p w:rsidR="00E33101" w:rsidRPr="00026526" w:rsidRDefault="00E33101" w:rsidP="00E33101">
      <w:pPr>
        <w:pStyle w:val="a3"/>
        <w:rPr>
          <w:sz w:val="28"/>
          <w:szCs w:val="28"/>
        </w:rPr>
      </w:pPr>
      <w:r w:rsidRPr="00026526">
        <w:rPr>
          <w:sz w:val="28"/>
          <w:szCs w:val="28"/>
        </w:rPr>
        <w:t>- образования родственных слов: </w:t>
      </w:r>
      <w:r w:rsidRPr="00026526">
        <w:rPr>
          <w:i/>
          <w:iCs/>
          <w:sz w:val="28"/>
          <w:szCs w:val="28"/>
        </w:rPr>
        <w:t>город – городской, городок, пригород, горожане, городничий, городишко, городище; Родина – родной, род, родственник, родители и т.п.</w:t>
      </w:r>
    </w:p>
    <w:p w:rsidR="00E33101" w:rsidRPr="00026526" w:rsidRDefault="00E33101" w:rsidP="00E33101">
      <w:pPr>
        <w:pStyle w:val="a3"/>
        <w:rPr>
          <w:sz w:val="28"/>
          <w:szCs w:val="28"/>
        </w:rPr>
      </w:pPr>
      <w:r w:rsidRPr="00026526">
        <w:rPr>
          <w:sz w:val="28"/>
          <w:szCs w:val="28"/>
        </w:rPr>
        <w:t>- образования прилагательных от словосочетаний: </w:t>
      </w:r>
      <w:r w:rsidRPr="00026526">
        <w:rPr>
          <w:i/>
          <w:iCs/>
          <w:sz w:val="28"/>
          <w:szCs w:val="28"/>
        </w:rPr>
        <w:t>площадь рядом с вокзалом – привокзальная площадь. Семья, в которой много детей - многодетная семья.  И т.п.</w:t>
      </w:r>
    </w:p>
    <w:p w:rsidR="00E33101" w:rsidRPr="00026526" w:rsidRDefault="00E33101" w:rsidP="00E33101">
      <w:pPr>
        <w:pStyle w:val="a3"/>
        <w:rPr>
          <w:sz w:val="28"/>
          <w:szCs w:val="28"/>
        </w:rPr>
      </w:pPr>
      <w:r w:rsidRPr="00026526">
        <w:rPr>
          <w:sz w:val="28"/>
          <w:szCs w:val="28"/>
        </w:rPr>
        <w:t xml:space="preserve">- сложных слов, </w:t>
      </w:r>
      <w:proofErr w:type="gramStart"/>
      <w:r w:rsidRPr="00026526">
        <w:rPr>
          <w:sz w:val="28"/>
          <w:szCs w:val="28"/>
        </w:rPr>
        <w:t>например</w:t>
      </w:r>
      <w:proofErr w:type="gramEnd"/>
      <w:r w:rsidRPr="00026526">
        <w:rPr>
          <w:sz w:val="28"/>
          <w:szCs w:val="28"/>
        </w:rPr>
        <w:t>: </w:t>
      </w:r>
      <w:r w:rsidRPr="00026526">
        <w:rPr>
          <w:i/>
          <w:iCs/>
          <w:sz w:val="28"/>
          <w:szCs w:val="28"/>
        </w:rPr>
        <w:t>гостеприимный, жизнерадостный, многолюдный, многоэтажный и т.п.;</w:t>
      </w:r>
    </w:p>
    <w:p w:rsidR="00E33101" w:rsidRPr="00026526" w:rsidRDefault="00E33101" w:rsidP="00E33101">
      <w:pPr>
        <w:pStyle w:val="a3"/>
        <w:rPr>
          <w:sz w:val="28"/>
          <w:szCs w:val="28"/>
        </w:rPr>
      </w:pPr>
      <w:r w:rsidRPr="00026526">
        <w:rPr>
          <w:sz w:val="28"/>
          <w:szCs w:val="28"/>
        </w:rPr>
        <w:t>- образования слов типа: </w:t>
      </w:r>
      <w:r w:rsidRPr="00026526">
        <w:rPr>
          <w:i/>
          <w:iCs/>
          <w:sz w:val="28"/>
          <w:szCs w:val="28"/>
        </w:rPr>
        <w:t xml:space="preserve">Земляне, Россияне, </w:t>
      </w:r>
      <w:proofErr w:type="spellStart"/>
      <w:r w:rsidRPr="00026526">
        <w:rPr>
          <w:i/>
          <w:iCs/>
          <w:sz w:val="28"/>
          <w:szCs w:val="28"/>
        </w:rPr>
        <w:t>севастопольцы</w:t>
      </w:r>
      <w:proofErr w:type="spellEnd"/>
      <w:r w:rsidRPr="00026526">
        <w:rPr>
          <w:i/>
          <w:iCs/>
          <w:sz w:val="28"/>
          <w:szCs w:val="28"/>
        </w:rPr>
        <w:t xml:space="preserve">, </w:t>
      </w:r>
      <w:proofErr w:type="spellStart"/>
      <w:r w:rsidRPr="00026526">
        <w:rPr>
          <w:i/>
          <w:iCs/>
          <w:sz w:val="28"/>
          <w:szCs w:val="28"/>
        </w:rPr>
        <w:t>крымчане</w:t>
      </w:r>
      <w:proofErr w:type="spellEnd"/>
      <w:r w:rsidRPr="00026526">
        <w:rPr>
          <w:i/>
          <w:iCs/>
          <w:sz w:val="28"/>
          <w:szCs w:val="28"/>
        </w:rPr>
        <w:t xml:space="preserve"> и т.п.</w:t>
      </w:r>
      <w:r w:rsidR="00026526">
        <w:rPr>
          <w:sz w:val="28"/>
          <w:szCs w:val="28"/>
        </w:rPr>
        <w:t xml:space="preserve"> </w:t>
      </w:r>
      <w:r w:rsidRPr="00026526">
        <w:rPr>
          <w:sz w:val="28"/>
          <w:szCs w:val="28"/>
        </w:rPr>
        <w:t>«Назови достопримечательности город</w:t>
      </w:r>
      <w:r w:rsidR="00942077" w:rsidRPr="00026526">
        <w:rPr>
          <w:sz w:val="28"/>
          <w:szCs w:val="28"/>
        </w:rPr>
        <w:t>а (</w:t>
      </w:r>
      <w:proofErr w:type="gramStart"/>
      <w:r w:rsidR="00942077" w:rsidRPr="00026526">
        <w:rPr>
          <w:sz w:val="28"/>
          <w:szCs w:val="28"/>
        </w:rPr>
        <w:t>например</w:t>
      </w:r>
      <w:proofErr w:type="gramEnd"/>
      <w:r w:rsidR="00942077" w:rsidRPr="00026526">
        <w:rPr>
          <w:sz w:val="28"/>
          <w:szCs w:val="28"/>
        </w:rPr>
        <w:t xml:space="preserve"> Екатеринбурга</w:t>
      </w:r>
      <w:r w:rsidRPr="00026526">
        <w:rPr>
          <w:sz w:val="28"/>
          <w:szCs w:val="28"/>
        </w:rPr>
        <w:t>)»</w:t>
      </w:r>
      <w:r w:rsidR="00026526">
        <w:rPr>
          <w:sz w:val="28"/>
          <w:szCs w:val="28"/>
        </w:rPr>
        <w:t xml:space="preserve">. </w:t>
      </w:r>
      <w:r w:rsidRPr="00026526">
        <w:rPr>
          <w:sz w:val="28"/>
          <w:szCs w:val="28"/>
        </w:rPr>
        <w:t xml:space="preserve">«Чем похожи и непохожи». </w:t>
      </w:r>
      <w:proofErr w:type="gramStart"/>
      <w:r w:rsidRPr="00026526">
        <w:rPr>
          <w:sz w:val="28"/>
          <w:szCs w:val="28"/>
        </w:rPr>
        <w:t>Например</w:t>
      </w:r>
      <w:proofErr w:type="gramEnd"/>
      <w:r w:rsidRPr="00026526">
        <w:rPr>
          <w:sz w:val="28"/>
          <w:szCs w:val="28"/>
        </w:rPr>
        <w:t xml:space="preserve">: </w:t>
      </w:r>
      <w:r w:rsidRPr="00026526">
        <w:rPr>
          <w:i/>
          <w:iCs/>
          <w:sz w:val="28"/>
          <w:szCs w:val="28"/>
        </w:rPr>
        <w:t>улица - переулок, улица - площадь, магазин - ларёк, школа - детский сад, город - село, дорога - тротуар.</w:t>
      </w:r>
      <w:r w:rsidRPr="00026526">
        <w:rPr>
          <w:sz w:val="28"/>
          <w:szCs w:val="28"/>
        </w:rPr>
        <w:t xml:space="preserve"> </w:t>
      </w:r>
      <w:r w:rsidR="00026526">
        <w:rPr>
          <w:sz w:val="28"/>
          <w:szCs w:val="28"/>
        </w:rPr>
        <w:t xml:space="preserve">                   </w:t>
      </w:r>
      <w:r w:rsidRPr="00026526">
        <w:rPr>
          <w:b/>
          <w:bCs/>
          <w:sz w:val="28"/>
          <w:szCs w:val="28"/>
        </w:rPr>
        <w:t>«Какой? Какая? Какие? Какое?»</w:t>
      </w:r>
      <w:r w:rsidR="00942077" w:rsidRPr="00026526">
        <w:rPr>
          <w:sz w:val="28"/>
          <w:szCs w:val="28"/>
        </w:rPr>
        <w:t xml:space="preserve"> </w:t>
      </w:r>
      <w:r w:rsidRPr="00026526">
        <w:rPr>
          <w:b/>
          <w:bCs/>
          <w:sz w:val="28"/>
          <w:szCs w:val="28"/>
        </w:rPr>
        <w:t>«Найди ошибку»</w:t>
      </w:r>
      <w:r w:rsidR="00942077" w:rsidRPr="00026526">
        <w:rPr>
          <w:sz w:val="28"/>
          <w:szCs w:val="28"/>
        </w:rPr>
        <w:t xml:space="preserve">. </w:t>
      </w:r>
      <w:r w:rsidRPr="00026526">
        <w:rPr>
          <w:b/>
          <w:bCs/>
          <w:sz w:val="28"/>
          <w:szCs w:val="28"/>
        </w:rPr>
        <w:t>«Закончи предложение»</w:t>
      </w:r>
      <w:r w:rsidR="00942077" w:rsidRPr="00026526">
        <w:rPr>
          <w:sz w:val="28"/>
          <w:szCs w:val="28"/>
        </w:rPr>
        <w:t xml:space="preserve">, </w:t>
      </w:r>
      <w:r w:rsidRPr="00026526">
        <w:rPr>
          <w:b/>
          <w:bCs/>
          <w:sz w:val="28"/>
          <w:szCs w:val="28"/>
        </w:rPr>
        <w:t>«Отгадай по описанию»</w:t>
      </w:r>
      <w:r w:rsidR="00942077" w:rsidRPr="00026526">
        <w:rPr>
          <w:sz w:val="28"/>
          <w:szCs w:val="28"/>
        </w:rPr>
        <w:t xml:space="preserve">, </w:t>
      </w:r>
      <w:r w:rsidRPr="00026526">
        <w:rPr>
          <w:b/>
          <w:bCs/>
          <w:sz w:val="28"/>
          <w:szCs w:val="28"/>
        </w:rPr>
        <w:t>«Скажи - наоборот» «Из – чего – какой?»</w:t>
      </w:r>
      <w:r w:rsidR="00942077" w:rsidRPr="00026526">
        <w:rPr>
          <w:sz w:val="28"/>
          <w:szCs w:val="28"/>
        </w:rPr>
        <w:t xml:space="preserve">, </w:t>
      </w:r>
      <w:r w:rsidRPr="00026526">
        <w:rPr>
          <w:b/>
          <w:bCs/>
          <w:sz w:val="28"/>
          <w:szCs w:val="28"/>
        </w:rPr>
        <w:t>«Отгадай загадку</w:t>
      </w:r>
      <w:r w:rsidRPr="00026526">
        <w:rPr>
          <w:sz w:val="28"/>
          <w:szCs w:val="28"/>
        </w:rPr>
        <w:t>»</w:t>
      </w:r>
    </w:p>
    <w:p w:rsidR="00E33101" w:rsidRPr="00026526" w:rsidRDefault="00E33101" w:rsidP="00E33101">
      <w:pPr>
        <w:pStyle w:val="a3"/>
        <w:rPr>
          <w:sz w:val="28"/>
          <w:szCs w:val="28"/>
        </w:rPr>
      </w:pPr>
      <w:proofErr w:type="spellStart"/>
      <w:r w:rsidRPr="00026526">
        <w:rPr>
          <w:sz w:val="28"/>
          <w:szCs w:val="28"/>
        </w:rPr>
        <w:t>Дид</w:t>
      </w:r>
      <w:proofErr w:type="spellEnd"/>
      <w:r w:rsidRPr="00026526">
        <w:rPr>
          <w:sz w:val="28"/>
          <w:szCs w:val="28"/>
        </w:rPr>
        <w:t xml:space="preserve">. игра </w:t>
      </w:r>
      <w:r w:rsidRPr="00026526">
        <w:rPr>
          <w:b/>
          <w:bCs/>
          <w:sz w:val="28"/>
          <w:szCs w:val="28"/>
        </w:rPr>
        <w:t>«Подбери признак</w:t>
      </w:r>
      <w:r w:rsidRPr="00026526">
        <w:rPr>
          <w:sz w:val="28"/>
          <w:szCs w:val="28"/>
        </w:rPr>
        <w:t xml:space="preserve">»: защитник Отечества (какой?) – смелый, храбрый…мама </w:t>
      </w:r>
      <w:proofErr w:type="gramStart"/>
      <w:r w:rsidRPr="00026526">
        <w:rPr>
          <w:sz w:val="28"/>
          <w:szCs w:val="28"/>
        </w:rPr>
        <w:t>какая?-</w:t>
      </w:r>
      <w:proofErr w:type="gramEnd"/>
      <w:r w:rsidRPr="00026526">
        <w:rPr>
          <w:sz w:val="28"/>
          <w:szCs w:val="28"/>
        </w:rPr>
        <w:t xml:space="preserve"> добрая, любимая и т.д. </w:t>
      </w:r>
    </w:p>
    <w:p w:rsidR="00E33101" w:rsidRPr="00026526" w:rsidRDefault="00E33101" w:rsidP="00E33101">
      <w:pPr>
        <w:pStyle w:val="a3"/>
        <w:rPr>
          <w:sz w:val="28"/>
          <w:szCs w:val="28"/>
        </w:rPr>
      </w:pPr>
      <w:r w:rsidRPr="00026526">
        <w:rPr>
          <w:b/>
          <w:bCs/>
          <w:sz w:val="28"/>
          <w:szCs w:val="28"/>
        </w:rPr>
        <w:t>«Кому что нужно для работы?»</w:t>
      </w:r>
      <w:r w:rsidRPr="00026526">
        <w:rPr>
          <w:sz w:val="28"/>
          <w:szCs w:val="28"/>
        </w:rPr>
        <w:t xml:space="preserve"> (употребление винительного падежа имен существительных). Речевое упражнение:</w:t>
      </w:r>
      <w:r w:rsidRPr="00026526">
        <w:rPr>
          <w:b/>
          <w:bCs/>
          <w:sz w:val="28"/>
          <w:szCs w:val="28"/>
        </w:rPr>
        <w:t xml:space="preserve"> «Предложение рассыпалось» (</w:t>
      </w:r>
      <w:r w:rsidRPr="00026526">
        <w:rPr>
          <w:sz w:val="28"/>
          <w:szCs w:val="28"/>
        </w:rPr>
        <w:t>из слов составить предложение, так же можно из предложений составить текст).</w:t>
      </w:r>
    </w:p>
    <w:p w:rsidR="00E33101" w:rsidRPr="00026526" w:rsidRDefault="00E33101" w:rsidP="00E33101">
      <w:pPr>
        <w:pStyle w:val="a3"/>
        <w:rPr>
          <w:sz w:val="28"/>
          <w:szCs w:val="28"/>
        </w:rPr>
      </w:pPr>
      <w:r w:rsidRPr="00026526">
        <w:rPr>
          <w:sz w:val="28"/>
          <w:szCs w:val="28"/>
        </w:rPr>
        <w:t>Хорошо активизируют мыслительную деятельность и словарь детей, </w:t>
      </w:r>
      <w:r w:rsidRPr="00026526">
        <w:rPr>
          <w:sz w:val="28"/>
          <w:szCs w:val="28"/>
          <w:u w:val="single"/>
        </w:rPr>
        <w:t>проблемные вопросы</w:t>
      </w:r>
      <w:r w:rsidRPr="00026526">
        <w:rPr>
          <w:sz w:val="28"/>
          <w:szCs w:val="28"/>
        </w:rPr>
        <w:t xml:space="preserve">, </w:t>
      </w:r>
      <w:proofErr w:type="gramStart"/>
      <w:r w:rsidRPr="00026526">
        <w:rPr>
          <w:sz w:val="28"/>
          <w:szCs w:val="28"/>
        </w:rPr>
        <w:t>например:-</w:t>
      </w:r>
      <w:proofErr w:type="gramEnd"/>
      <w:r w:rsidRPr="00026526">
        <w:rPr>
          <w:sz w:val="28"/>
          <w:szCs w:val="28"/>
        </w:rPr>
        <w:t xml:space="preserve"> Как сделать </w:t>
      </w:r>
      <w:r w:rsidR="00942077" w:rsidRPr="00026526">
        <w:rPr>
          <w:sz w:val="28"/>
          <w:szCs w:val="28"/>
        </w:rPr>
        <w:t>наш поселок</w:t>
      </w:r>
      <w:r w:rsidRPr="00026526">
        <w:rPr>
          <w:sz w:val="28"/>
          <w:szCs w:val="28"/>
        </w:rPr>
        <w:t xml:space="preserve"> красивым? Что бы ты сделал, чтобы </w:t>
      </w:r>
      <w:r w:rsidR="00942077" w:rsidRPr="00026526">
        <w:rPr>
          <w:sz w:val="28"/>
          <w:szCs w:val="28"/>
        </w:rPr>
        <w:t>наш поселок стал</w:t>
      </w:r>
      <w:r w:rsidRPr="00026526">
        <w:rPr>
          <w:sz w:val="28"/>
          <w:szCs w:val="28"/>
        </w:rPr>
        <w:t xml:space="preserve"> лучше? (размышления детей)</w:t>
      </w:r>
    </w:p>
    <w:p w:rsidR="00E33101" w:rsidRPr="00026526" w:rsidRDefault="00E33101" w:rsidP="00E33101">
      <w:pPr>
        <w:pStyle w:val="a3"/>
        <w:rPr>
          <w:sz w:val="28"/>
          <w:szCs w:val="28"/>
        </w:rPr>
      </w:pPr>
      <w:r w:rsidRPr="00026526">
        <w:rPr>
          <w:sz w:val="28"/>
          <w:szCs w:val="28"/>
        </w:rPr>
        <w:t xml:space="preserve">Эффективны и рассказы по темам, </w:t>
      </w:r>
      <w:proofErr w:type="gramStart"/>
      <w:r w:rsidRPr="00026526">
        <w:rPr>
          <w:sz w:val="28"/>
          <w:szCs w:val="28"/>
        </w:rPr>
        <w:t>например</w:t>
      </w:r>
      <w:proofErr w:type="gramEnd"/>
      <w:r w:rsidRPr="00026526">
        <w:rPr>
          <w:sz w:val="28"/>
          <w:szCs w:val="28"/>
        </w:rPr>
        <w:t xml:space="preserve">: «Моя семья», «Мой путь от дома до садика» «Мой </w:t>
      </w:r>
      <w:r w:rsidR="00942077" w:rsidRPr="00026526">
        <w:rPr>
          <w:sz w:val="28"/>
          <w:szCs w:val="28"/>
        </w:rPr>
        <w:t>поселок</w:t>
      </w:r>
      <w:r w:rsidRPr="00026526">
        <w:rPr>
          <w:sz w:val="28"/>
          <w:szCs w:val="28"/>
        </w:rPr>
        <w:t xml:space="preserve">», «Путешествие посылки или письма», «Герб нашего города (Семьи)», «Самое любимое место в </w:t>
      </w:r>
      <w:r w:rsidR="00942077" w:rsidRPr="00026526">
        <w:rPr>
          <w:sz w:val="28"/>
          <w:szCs w:val="28"/>
        </w:rPr>
        <w:t>поселке</w:t>
      </w:r>
      <w:r w:rsidRPr="00026526">
        <w:rPr>
          <w:sz w:val="28"/>
          <w:szCs w:val="28"/>
        </w:rPr>
        <w:t>» и т.п.</w:t>
      </w:r>
    </w:p>
    <w:p w:rsidR="00E33101" w:rsidRPr="00026526" w:rsidRDefault="00E33101" w:rsidP="00E33101">
      <w:pPr>
        <w:pStyle w:val="a3"/>
        <w:rPr>
          <w:sz w:val="28"/>
          <w:szCs w:val="28"/>
        </w:rPr>
      </w:pPr>
      <w:r w:rsidRPr="00026526">
        <w:rPr>
          <w:sz w:val="28"/>
          <w:szCs w:val="28"/>
        </w:rPr>
        <w:t>Грамотно построенный образовательный процесс, оформление предметно-развивающей среды, подбор дидактических, речевых игр, игры детей в театрализова</w:t>
      </w:r>
      <w:r w:rsidR="00942077" w:rsidRPr="00026526">
        <w:rPr>
          <w:sz w:val="28"/>
          <w:szCs w:val="28"/>
        </w:rPr>
        <w:t>нном уголке, обыгрывания сказок</w:t>
      </w:r>
      <w:r w:rsidRPr="00026526">
        <w:rPr>
          <w:sz w:val="28"/>
          <w:szCs w:val="28"/>
        </w:rPr>
        <w:t>,</w:t>
      </w:r>
      <w:r w:rsidR="00942077" w:rsidRPr="00026526">
        <w:rPr>
          <w:sz w:val="28"/>
          <w:szCs w:val="28"/>
        </w:rPr>
        <w:t xml:space="preserve"> </w:t>
      </w:r>
      <w:r w:rsidRPr="00026526">
        <w:rPr>
          <w:sz w:val="28"/>
          <w:szCs w:val="28"/>
        </w:rPr>
        <w:t>прогулки и наблюдения за красотой родной природы, посещение мини-мудея ДОУ, организованная ежедневная и тематическая работа с родителями-все на</w:t>
      </w:r>
      <w:r w:rsidR="00026526" w:rsidRPr="00026526">
        <w:rPr>
          <w:sz w:val="28"/>
          <w:szCs w:val="28"/>
        </w:rPr>
        <w:t>правлено на развитие речи детей</w:t>
      </w:r>
      <w:r w:rsidRPr="00026526">
        <w:rPr>
          <w:sz w:val="28"/>
          <w:szCs w:val="28"/>
        </w:rPr>
        <w:t>, их патриотического воспитания.</w:t>
      </w:r>
    </w:p>
    <w:p w:rsidR="00E33101" w:rsidRPr="00026526" w:rsidRDefault="00E33101" w:rsidP="00E33101">
      <w:pPr>
        <w:pStyle w:val="a3"/>
        <w:rPr>
          <w:sz w:val="28"/>
          <w:szCs w:val="28"/>
        </w:rPr>
      </w:pPr>
      <w:r w:rsidRPr="00026526">
        <w:rPr>
          <w:sz w:val="28"/>
          <w:szCs w:val="28"/>
        </w:rPr>
        <w:t>Обогащение речи, умение правильно пользоваться словом, строить фразы способствуют и лучшему усвоению полученных представлений, выражению чувств и переживаний детей, их нравственному и патриотическому воспитанию.</w:t>
      </w:r>
    </w:p>
    <w:p w:rsidR="00026526" w:rsidRPr="00093285" w:rsidRDefault="00026526" w:rsidP="000265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 xml:space="preserve">                  </w:t>
      </w:r>
      <w:r w:rsidRPr="00093285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Муниципальное бюджетное дошкольное образовательной учреждение</w:t>
      </w:r>
      <w:r w:rsidRPr="00093285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br/>
      </w:r>
      <w:r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 xml:space="preserve">       </w:t>
      </w:r>
      <w:r w:rsidRPr="00093285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Невь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 xml:space="preserve">янского городского округа  </w:t>
      </w:r>
      <w:r w:rsidRPr="00093285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детский сад № 22 «Калинка» посёлка Калиново</w:t>
      </w:r>
    </w:p>
    <w:p w:rsidR="00026526" w:rsidRDefault="00026526" w:rsidP="00026526"/>
    <w:p w:rsidR="00026526" w:rsidRDefault="00026526" w:rsidP="00026526"/>
    <w:p w:rsidR="00026526" w:rsidRDefault="00026526" w:rsidP="00026526"/>
    <w:p w:rsidR="00026526" w:rsidRDefault="00026526" w:rsidP="00026526"/>
    <w:p w:rsidR="00026526" w:rsidRDefault="00026526" w:rsidP="00026526"/>
    <w:p w:rsidR="00026526" w:rsidRDefault="00026526" w:rsidP="00026526"/>
    <w:p w:rsidR="00026526" w:rsidRDefault="00026526" w:rsidP="00026526"/>
    <w:p w:rsidR="00026526" w:rsidRPr="008F5E47" w:rsidRDefault="00026526" w:rsidP="0002652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</w:t>
      </w:r>
      <w:r w:rsidRPr="008F5E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ВОСПИТАТЕЛЕЙ</w:t>
      </w:r>
    </w:p>
    <w:p w:rsidR="00026526" w:rsidRPr="00026526" w:rsidRDefault="00026526" w:rsidP="00026526">
      <w:pPr>
        <w:pStyle w:val="a3"/>
        <w:rPr>
          <w:sz w:val="36"/>
          <w:szCs w:val="36"/>
        </w:rPr>
      </w:pPr>
      <w:r w:rsidRPr="008F5E47">
        <w:rPr>
          <w:b/>
          <w:bCs/>
          <w:color w:val="000000"/>
          <w:sz w:val="28"/>
          <w:szCs w:val="28"/>
        </w:rPr>
        <w:t xml:space="preserve">ТЕМА: </w:t>
      </w:r>
      <w:r w:rsidRPr="00026526">
        <w:rPr>
          <w:b/>
          <w:bCs/>
          <w:sz w:val="36"/>
          <w:szCs w:val="36"/>
        </w:rPr>
        <w:t>«Развитие речи детей в процессе патриотического воспитания»</w:t>
      </w:r>
    </w:p>
    <w:p w:rsidR="00026526" w:rsidRPr="008F5E47" w:rsidRDefault="00026526" w:rsidP="00026526">
      <w:pPr>
        <w:shd w:val="clear" w:color="auto" w:fill="FFFFFF"/>
        <w:spacing w:after="0" w:line="240" w:lineRule="auto"/>
        <w:ind w:firstLine="568"/>
        <w:jc w:val="center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8F5E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026526" w:rsidRDefault="00026526" w:rsidP="00026526">
      <w:pPr>
        <w:ind w:hanging="142"/>
      </w:pPr>
    </w:p>
    <w:p w:rsidR="00026526" w:rsidRPr="00093285" w:rsidRDefault="00026526" w:rsidP="00026526"/>
    <w:p w:rsidR="00026526" w:rsidRPr="00093285" w:rsidRDefault="00026526" w:rsidP="00026526"/>
    <w:p w:rsidR="00026526" w:rsidRPr="00093285" w:rsidRDefault="00026526" w:rsidP="00026526"/>
    <w:p w:rsidR="00026526" w:rsidRPr="00093285" w:rsidRDefault="00026526" w:rsidP="00026526"/>
    <w:p w:rsidR="00026526" w:rsidRPr="00093285" w:rsidRDefault="00026526" w:rsidP="00026526"/>
    <w:p w:rsidR="00026526" w:rsidRPr="00093285" w:rsidRDefault="00026526" w:rsidP="00026526"/>
    <w:p w:rsidR="00026526" w:rsidRPr="00093285" w:rsidRDefault="00026526" w:rsidP="00026526"/>
    <w:p w:rsidR="00026526" w:rsidRPr="00093285" w:rsidRDefault="00026526" w:rsidP="00026526"/>
    <w:p w:rsidR="00026526" w:rsidRDefault="00026526" w:rsidP="00026526"/>
    <w:p w:rsidR="00026526" w:rsidRPr="00026526" w:rsidRDefault="00026526" w:rsidP="00026526">
      <w:pPr>
        <w:pStyle w:val="a3"/>
        <w:spacing w:before="0" w:beforeAutospacing="0" w:after="0" w:afterAutospacing="0"/>
        <w:jc w:val="right"/>
        <w:textAlignment w:val="baseline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>
        <w:tab/>
      </w:r>
      <w:r w:rsidR="00FA681B">
        <w:t xml:space="preserve"> </w:t>
      </w:r>
      <w:proofErr w:type="spellStart"/>
      <w:r w:rsidRPr="00AD55DA">
        <w:rPr>
          <w:rFonts w:eastAsiaTheme="minorEastAsia"/>
          <w:bCs/>
          <w:color w:val="000000" w:themeColor="text1"/>
          <w:kern w:val="24"/>
          <w:sz w:val="28"/>
          <w:szCs w:val="28"/>
        </w:rPr>
        <w:t>Кырчанова</w:t>
      </w:r>
      <w:proofErr w:type="spellEnd"/>
      <w:r w:rsidRPr="00AD55D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Елена Павловна</w:t>
      </w: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="00FA681B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                                                                            </w:t>
      </w: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>учитель – логопед</w:t>
      </w:r>
      <w:r w:rsidR="00FA681B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                                                                                                                </w:t>
      </w: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>
        <w:rPr>
          <w:rFonts w:eastAsiaTheme="minorEastAsia"/>
          <w:bCs/>
          <w:color w:val="000000" w:themeColor="text1"/>
          <w:kern w:val="24"/>
          <w:sz w:val="28"/>
          <w:szCs w:val="28"/>
          <w:lang w:val="en-US"/>
        </w:rPr>
        <w:t>I</w:t>
      </w: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КК</w:t>
      </w:r>
    </w:p>
    <w:p w:rsidR="00026526" w:rsidRPr="00AD55DA" w:rsidRDefault="00026526" w:rsidP="00026526">
      <w:pPr>
        <w:pStyle w:val="a3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026526" w:rsidRPr="00AD55DA" w:rsidRDefault="00026526" w:rsidP="00026526">
      <w:pPr>
        <w:pStyle w:val="a3"/>
        <w:spacing w:before="0" w:beforeAutospacing="0" w:after="0" w:afterAutospacing="0"/>
        <w:jc w:val="right"/>
        <w:textAlignment w:val="baseline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AD55D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                                                         </w:t>
      </w: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                </w:t>
      </w:r>
      <w:r w:rsidRPr="00AD55D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</w:p>
    <w:p w:rsidR="00026526" w:rsidRPr="00AD55DA" w:rsidRDefault="00026526" w:rsidP="00026526">
      <w:pPr>
        <w:tabs>
          <w:tab w:val="left" w:pos="5622"/>
        </w:tabs>
        <w:rPr>
          <w:sz w:val="28"/>
          <w:szCs w:val="28"/>
        </w:rPr>
      </w:pPr>
    </w:p>
    <w:p w:rsidR="00026526" w:rsidRPr="00093285" w:rsidRDefault="00026526" w:rsidP="00026526"/>
    <w:p w:rsidR="00026526" w:rsidRPr="00093285" w:rsidRDefault="00026526" w:rsidP="00026526"/>
    <w:p w:rsidR="00026526" w:rsidRDefault="00026526" w:rsidP="00026526">
      <w:r>
        <w:t xml:space="preserve">                                                                             2022</w:t>
      </w:r>
    </w:p>
    <w:p w:rsidR="00026526" w:rsidRDefault="00026526" w:rsidP="00026526">
      <w:pPr>
        <w:tabs>
          <w:tab w:val="left" w:pos="5982"/>
        </w:tabs>
      </w:pPr>
      <w:r>
        <w:tab/>
      </w:r>
    </w:p>
    <w:p w:rsidR="00026526" w:rsidRDefault="00026526" w:rsidP="00026526"/>
    <w:p w:rsidR="00026526" w:rsidRDefault="00026526" w:rsidP="00026526"/>
    <w:p w:rsidR="00026526" w:rsidRDefault="00026526" w:rsidP="00026526"/>
    <w:p w:rsidR="00026526" w:rsidRDefault="00026526" w:rsidP="00026526"/>
    <w:p w:rsidR="00E33101" w:rsidRPr="00026526" w:rsidRDefault="00E33101" w:rsidP="00E33101">
      <w:pPr>
        <w:pStyle w:val="a3"/>
        <w:spacing w:after="240" w:afterAutospacing="0"/>
      </w:pPr>
    </w:p>
    <w:p w:rsidR="00E33101" w:rsidRPr="00026526" w:rsidRDefault="00E33101" w:rsidP="00E33101">
      <w:pPr>
        <w:pStyle w:val="a3"/>
        <w:spacing w:after="240" w:afterAutospacing="0"/>
      </w:pPr>
    </w:p>
    <w:p w:rsidR="00E33101" w:rsidRPr="00026526" w:rsidRDefault="00E33101" w:rsidP="00E33101">
      <w:pPr>
        <w:pStyle w:val="a3"/>
        <w:spacing w:after="240" w:afterAutospacing="0"/>
      </w:pPr>
    </w:p>
    <w:p w:rsidR="00E33101" w:rsidRPr="00026526" w:rsidRDefault="00E33101" w:rsidP="00E33101">
      <w:pPr>
        <w:pStyle w:val="a3"/>
        <w:spacing w:after="240" w:afterAutospacing="0"/>
      </w:pPr>
    </w:p>
    <w:p w:rsidR="00B50639" w:rsidRPr="00E33101" w:rsidRDefault="00B50639">
      <w:pPr>
        <w:rPr>
          <w:sz w:val="28"/>
          <w:szCs w:val="28"/>
        </w:rPr>
      </w:pPr>
    </w:p>
    <w:sectPr w:rsidR="00B50639" w:rsidRPr="00E33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01"/>
    <w:rsid w:val="00026526"/>
    <w:rsid w:val="0039416C"/>
    <w:rsid w:val="003C0727"/>
    <w:rsid w:val="008756C5"/>
    <w:rsid w:val="00942077"/>
    <w:rsid w:val="00B50639"/>
    <w:rsid w:val="00E33101"/>
    <w:rsid w:val="00FA681B"/>
    <w:rsid w:val="00FB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D8642-2171-4E1E-86CB-A1806DBE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3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31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0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1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44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15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4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132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143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490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349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000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7868628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2022-11-23T08:54:00Z</dcterms:created>
  <dcterms:modified xsi:type="dcterms:W3CDTF">2022-11-23T08:54:00Z</dcterms:modified>
</cp:coreProperties>
</file>