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87" w:rsidRDefault="00641287" w:rsidP="00641287">
      <w:pPr>
        <w:jc w:val="center"/>
      </w:pPr>
      <w:bookmarkStart w:id="0" w:name="_GoBack"/>
      <w:bookmarkEnd w:id="0"/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>для родителей</w:t>
      </w:r>
      <w:r w:rsidR="00641287">
        <w:rPr>
          <w:rFonts w:ascii="Times New Roman" w:hAnsi="Times New Roman" w:cs="Times New Roman"/>
          <w:b/>
          <w:sz w:val="48"/>
        </w:rPr>
        <w:t xml:space="preserve"> на тему:</w:t>
      </w:r>
    </w:p>
    <w:p w:rsidR="00641287" w:rsidRDefault="00641287" w:rsidP="0064128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</w:t>
      </w:r>
      <w:r w:rsidR="00E9301C" w:rsidRPr="00641287">
        <w:rPr>
          <w:rFonts w:ascii="Times New Roman" w:hAnsi="Times New Roman" w:cs="Times New Roman"/>
          <w:b/>
          <w:sz w:val="72"/>
        </w:rPr>
        <w:t>Организация детского экспериментирования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72"/>
        </w:rPr>
      </w:pPr>
      <w:r w:rsidRPr="00641287">
        <w:rPr>
          <w:rFonts w:ascii="Times New Roman" w:hAnsi="Times New Roman" w:cs="Times New Roman"/>
          <w:b/>
          <w:sz w:val="72"/>
        </w:rPr>
        <w:t xml:space="preserve"> в домашних условиях</w:t>
      </w:r>
      <w:r w:rsidR="00641287">
        <w:rPr>
          <w:rFonts w:ascii="Times New Roman" w:hAnsi="Times New Roman" w:cs="Times New Roman"/>
          <w:b/>
          <w:sz w:val="72"/>
        </w:rPr>
        <w:t>».</w:t>
      </w:r>
    </w:p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</w:t>
      </w:r>
      <w:proofErr w:type="gramStart"/>
      <w:r w:rsidRPr="00C25224">
        <w:rPr>
          <w:rFonts w:ascii="Times New Roman" w:hAnsi="Times New Roman" w:cs="Times New Roman"/>
          <w:i w:val="0"/>
          <w:sz w:val="28"/>
          <w:szCs w:val="28"/>
        </w:rPr>
        <w:t>»..</w:t>
      </w:r>
      <w:proofErr w:type="gramEnd"/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  <w:r w:rsidR="00641287" w:rsidRPr="00C2522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</w:t>
      </w:r>
      <w:r w:rsidR="00C25224">
        <w:rPr>
          <w:rFonts w:ascii="Times New Roman" w:hAnsi="Times New Roman" w:cs="Times New Roman"/>
          <w:i w:val="0"/>
          <w:sz w:val="28"/>
          <w:szCs w:val="28"/>
        </w:rPr>
        <w:t xml:space="preserve">меты и т.п. В старшем возрасте 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>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 w:rsidR="00641287" w:rsidRPr="00C2522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641287" w:rsidRPr="00C2522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</w:t>
      </w:r>
      <w:r w:rsidR="00C25224">
        <w:rPr>
          <w:rFonts w:ascii="Times New Roman" w:hAnsi="Times New Roman" w:cs="Times New Roman"/>
          <w:i w:val="0"/>
          <w:sz w:val="28"/>
          <w:szCs w:val="28"/>
        </w:rPr>
        <w:t>тение необходимого оборудования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 никаких.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этого необходимо соблюдать некоторые правила: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Установите цель эксперимента (для чего мы проводим опыт)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Подберите материалы (список всего необходимого для проведения опыта)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Обсудите процесс (поэтапные инструкции по проведению эксперимента)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4. Подведите итоги (точное описание ожидаемого результата)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5. Объясните почему? Доступными для ребёнка словами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ПОМНИТЕ</w:t>
      </w:r>
      <w:r w:rsidR="00C25224">
        <w:rPr>
          <w:rFonts w:ascii="Times New Roman" w:hAnsi="Times New Roman" w:cs="Times New Roman"/>
          <w:i w:val="0"/>
          <w:sz w:val="28"/>
          <w:szCs w:val="28"/>
        </w:rPr>
        <w:t xml:space="preserve">!  ПРИ ПРОВЕДЕНИИ ЭКСПЕРИМЕНТА </w:t>
      </w:r>
      <w:r w:rsidRPr="00C25224">
        <w:rPr>
          <w:rFonts w:ascii="Times New Roman" w:hAnsi="Times New Roman" w:cs="Times New Roman"/>
          <w:i w:val="0"/>
          <w:sz w:val="28"/>
          <w:szCs w:val="28"/>
        </w:rPr>
        <w:t>ГЛАВНОЕ - БЕЗОПАСНОСТЬ ВАС И ВАШЕГО РЕБЁНКА.</w:t>
      </w:r>
    </w:p>
    <w:p w:rsidR="00641287" w:rsidRPr="00C25224" w:rsidRDefault="00641287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b/>
          <w:i w:val="0"/>
          <w:sz w:val="28"/>
          <w:szCs w:val="28"/>
        </w:rPr>
        <w:t>Примеры экспериментов: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 xml:space="preserve">Может ли «кипеть» холодная вода?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плотный носовой платок, стакан воды, аптечная резинка.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Намочим и выжмем носовой платок.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Нальём полный стакан холодной воды.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Накроем стакан платком и закрепим его на стакане аптечной резинкой.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lastRenderedPageBreak/>
        <w:t>4. Продавим пальцем середину платка так, чтобы он на 2-3 см погрузился в воду.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5. Переворачиваем стакан над раковиной вверх дном.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>Соломинка-пипетка</w:t>
      </w:r>
    </w:p>
    <w:p w:rsidR="00641287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соломинка для коктейля, 2 стакана.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Поставим рядом 2 стакана: один - с водой, другой - пустой.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Опустим соломинку в воду.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Зажмём указательным пальцем соломинку сверху и перенесём к пустому стакану.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По такому же принципу работает пипетка, которая наверняка есть в вашей домашней аптечке.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 xml:space="preserve">Соломинка-флейта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широкая соломинка для коктейля и ножницы.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Расплющим конец соломинки длиной около 15 мм и обрежем его края ножницами.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Вот и получилась "флейта". Если легонько подуть в соломинку, слегка сжав её зубами, "флейта" начнёт звучать. Если закрывать </w:t>
      </w:r>
      <w:proofErr w:type="gramStart"/>
      <w:r w:rsidRPr="00C25224">
        <w:rPr>
          <w:rFonts w:ascii="Times New Roman" w:hAnsi="Times New Roman" w:cs="Times New Roman"/>
          <w:i w:val="0"/>
          <w:sz w:val="28"/>
          <w:szCs w:val="28"/>
        </w:rPr>
        <w:t>пальцами</w:t>
      </w:r>
      <w:proofErr w:type="gramEnd"/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 то одно, то другое отверстие "флейты", звук будет меняться. А теперь попробуем подобрать какую-нибудь мелодию.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 xml:space="preserve">Соломинка-рапира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сырая картофелина и 2 тонкие соломинки для коктейля.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Возьмём вторую соломинку. Закроем отверстие вверху большим пальцем.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Резко опустим соломинку. Она легко войдёт в картошку и проткнёт её.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lastRenderedPageBreak/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 xml:space="preserve">Птичка в клетке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Вырезаем из картона круг любого диаметра.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Иголкой прокалываем на круге по две дырки.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Сквозь дырки с каждой стороны протащим по нитке длиной примерно 50 см.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4. На лицевой стороне круга нарисуем клетку для птиц, а на оборотной - маленькую птичку.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224">
        <w:rPr>
          <w:rFonts w:ascii="Times New Roman" w:hAnsi="Times New Roman" w:cs="Times New Roman"/>
          <w:sz w:val="28"/>
          <w:szCs w:val="28"/>
          <w:u w:val="single"/>
        </w:rPr>
        <w:t xml:space="preserve">Могучее дыхание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Для проведения опыта вам понадобятся: одёжная вешалка, крепкие нитки, книга.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1. Привяжем книгу с помощью ниток к одёжной вешалке.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2. Повесим вешалку на бельевую верёвку.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Pr="00C25224" w:rsidRDefault="00E9301C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25224">
        <w:rPr>
          <w:rFonts w:ascii="Times New Roman" w:hAnsi="Times New Roman" w:cs="Times New Roman"/>
          <w:i w:val="0"/>
          <w:sz w:val="28"/>
          <w:szCs w:val="28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682D6E" w:rsidRPr="00C25224" w:rsidRDefault="00682D6E" w:rsidP="00C25224">
      <w:pPr>
        <w:spacing w:after="0"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682D6E" w:rsidRPr="00C25224" w:rsidSect="00C25224">
      <w:pgSz w:w="11906" w:h="16838"/>
      <w:pgMar w:top="851" w:right="851" w:bottom="851" w:left="1701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57"/>
    <w:rsid w:val="00102289"/>
    <w:rsid w:val="00351D1F"/>
    <w:rsid w:val="003D1757"/>
    <w:rsid w:val="00641287"/>
    <w:rsid w:val="00682D6E"/>
    <w:rsid w:val="007762DF"/>
    <w:rsid w:val="00C25224"/>
    <w:rsid w:val="00E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BB9FE-6306-48FF-84A2-7245936F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larisasavina1975@gmail.com</cp:lastModifiedBy>
  <cp:revision>2</cp:revision>
  <cp:lastPrinted>2015-09-01T17:08:00Z</cp:lastPrinted>
  <dcterms:created xsi:type="dcterms:W3CDTF">2022-11-21T04:36:00Z</dcterms:created>
  <dcterms:modified xsi:type="dcterms:W3CDTF">2022-11-21T04:36:00Z</dcterms:modified>
</cp:coreProperties>
</file>