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r w:rsidRPr="007D70D2">
        <w:rPr>
          <w:rStyle w:val="a3"/>
          <w:i/>
          <w:color w:val="333399"/>
          <w:sz w:val="52"/>
          <w:szCs w:val="52"/>
        </w:rPr>
        <w:t>«</w:t>
      </w:r>
      <w:proofErr w:type="gramStart"/>
      <w:r w:rsidRPr="007D70D2">
        <w:rPr>
          <w:rStyle w:val="a3"/>
          <w:i/>
          <w:color w:val="333399"/>
          <w:sz w:val="52"/>
          <w:szCs w:val="52"/>
        </w:rPr>
        <w:t>Не  хочу</w:t>
      </w:r>
      <w:proofErr w:type="gramEnd"/>
      <w:r w:rsidRPr="007D70D2">
        <w:rPr>
          <w:rStyle w:val="a3"/>
          <w:i/>
          <w:color w:val="333399"/>
          <w:sz w:val="52"/>
          <w:szCs w:val="52"/>
        </w:rPr>
        <w:t>, не  буду!</w:t>
      </w:r>
      <w:r>
        <w:rPr>
          <w:rStyle w:val="a3"/>
          <w:i/>
          <w:color w:val="333399"/>
          <w:sz w:val="52"/>
          <w:szCs w:val="52"/>
        </w:rPr>
        <w:t>»</w:t>
      </w:r>
      <w:r w:rsidRPr="009F2412">
        <w:rPr>
          <w:b/>
          <w:i/>
          <w:color w:val="993366"/>
          <w:sz w:val="30"/>
          <w:szCs w:val="30"/>
        </w:rPr>
        <w:t xml:space="preserve"> </w:t>
      </w:r>
    </w:p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r w:rsidRPr="009D0F86">
        <w:rPr>
          <w:b/>
          <w:i/>
          <w:color w:val="993366"/>
          <w:sz w:val="30"/>
          <w:szCs w:val="30"/>
        </w:rPr>
        <w:t xml:space="preserve">На </w:t>
      </w:r>
      <w:proofErr w:type="gramStart"/>
      <w:r w:rsidRPr="009D0F86">
        <w:rPr>
          <w:b/>
          <w:i/>
          <w:color w:val="993366"/>
          <w:sz w:val="30"/>
          <w:szCs w:val="30"/>
        </w:rPr>
        <w:t>третьем  году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 жизни  все детские «не хочу» и  не  буду!» часто  представляют собой  протест перемен в  окружающей обстановке. </w:t>
      </w:r>
      <w:proofErr w:type="gramStart"/>
      <w:r w:rsidRPr="009D0F86">
        <w:rPr>
          <w:b/>
          <w:i/>
          <w:color w:val="993366"/>
          <w:sz w:val="30"/>
          <w:szCs w:val="30"/>
        </w:rPr>
        <w:t>Ведь  мир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  ребёнка постоянно  расширяется, он  видит, слышит, узнаёт  всё  больше  нового. </w:t>
      </w:r>
    </w:p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r w:rsidRPr="009D0F86">
        <w:rPr>
          <w:b/>
          <w:i/>
          <w:color w:val="993366"/>
          <w:sz w:val="30"/>
          <w:szCs w:val="30"/>
        </w:rPr>
        <w:t xml:space="preserve">И </w:t>
      </w:r>
      <w:proofErr w:type="gramStart"/>
      <w:r w:rsidRPr="009D0F86">
        <w:rPr>
          <w:b/>
          <w:i/>
          <w:color w:val="993366"/>
          <w:sz w:val="30"/>
          <w:szCs w:val="30"/>
        </w:rPr>
        <w:t>сам  он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меняется  очень  быстро. </w:t>
      </w:r>
    </w:p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proofErr w:type="gramStart"/>
      <w:r w:rsidRPr="009D0F86">
        <w:rPr>
          <w:b/>
          <w:i/>
          <w:color w:val="993366"/>
          <w:sz w:val="30"/>
          <w:szCs w:val="30"/>
        </w:rPr>
        <w:t>У  ребёнка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мы наблюдаем настороженное  и иногда  резкое  отрицательное  отношение ко всему новому – </w:t>
      </w:r>
    </w:p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proofErr w:type="gramStart"/>
      <w:r w:rsidRPr="009D0F86">
        <w:rPr>
          <w:b/>
          <w:i/>
          <w:color w:val="993366"/>
          <w:sz w:val="30"/>
          <w:szCs w:val="30"/>
        </w:rPr>
        <w:t>это  защитная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реакция, с  помощью  которой ребёнок  пытается  ограничить поток  новых  ощущений и  впечатлений. </w:t>
      </w:r>
      <w:proofErr w:type="gramStart"/>
      <w:r w:rsidRPr="009D0F86">
        <w:rPr>
          <w:b/>
          <w:i/>
          <w:color w:val="993366"/>
          <w:sz w:val="30"/>
          <w:szCs w:val="30"/>
        </w:rPr>
        <w:t>Такая  реакция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 крайне важна  для  него. </w:t>
      </w:r>
    </w:p>
    <w:p w:rsidR="009F2412" w:rsidRPr="009D0F86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proofErr w:type="gramStart"/>
      <w:r w:rsidRPr="009D0F86">
        <w:rPr>
          <w:b/>
          <w:i/>
          <w:color w:val="993366"/>
          <w:sz w:val="30"/>
          <w:szCs w:val="30"/>
        </w:rPr>
        <w:t>Ведь  нового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 действительно  очень много,  по  сути  дела - весь мир!</w:t>
      </w:r>
    </w:p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proofErr w:type="gramStart"/>
      <w:r w:rsidRPr="009D0F86">
        <w:rPr>
          <w:b/>
          <w:i/>
          <w:color w:val="993366"/>
          <w:sz w:val="30"/>
          <w:szCs w:val="30"/>
        </w:rPr>
        <w:t>Малыш  может</w:t>
      </w:r>
      <w:proofErr w:type="gramEnd"/>
      <w:r w:rsidRPr="009D0F86">
        <w:rPr>
          <w:b/>
          <w:i/>
          <w:color w:val="993366"/>
          <w:sz w:val="30"/>
          <w:szCs w:val="30"/>
        </w:rPr>
        <w:t>  по </w:t>
      </w:r>
      <w:r>
        <w:rPr>
          <w:b/>
          <w:i/>
          <w:color w:val="993366"/>
          <w:sz w:val="30"/>
          <w:szCs w:val="30"/>
        </w:rPr>
        <w:t>-</w:t>
      </w:r>
      <w:r w:rsidRPr="009D0F86">
        <w:rPr>
          <w:b/>
          <w:i/>
          <w:color w:val="993366"/>
          <w:sz w:val="30"/>
          <w:szCs w:val="30"/>
        </w:rPr>
        <w:t xml:space="preserve"> настоящему  бояться  нового, ведь  он  ещё  плохо  знает собственные  возможности, испытывает  чувство  неуверенности в  своих  силах.</w:t>
      </w:r>
    </w:p>
    <w:p w:rsidR="009F2412" w:rsidRPr="009D0F86" w:rsidRDefault="009F2412" w:rsidP="009F2412">
      <w:pPr>
        <w:jc w:val="center"/>
        <w:rPr>
          <w:b/>
          <w:i/>
          <w:color w:val="993366"/>
          <w:sz w:val="30"/>
          <w:szCs w:val="30"/>
        </w:rPr>
      </w:pPr>
    </w:p>
    <w:p w:rsidR="009F2412" w:rsidRDefault="009F2412" w:rsidP="009F2412">
      <w:pPr>
        <w:jc w:val="center"/>
        <w:rPr>
          <w:b/>
          <w:i/>
          <w:color w:val="333399"/>
          <w:sz w:val="30"/>
          <w:szCs w:val="30"/>
        </w:rPr>
      </w:pPr>
      <w:r w:rsidRPr="009D0F86">
        <w:rPr>
          <w:b/>
          <w:i/>
          <w:color w:val="333399"/>
          <w:sz w:val="30"/>
          <w:szCs w:val="30"/>
        </w:rPr>
        <w:t xml:space="preserve">Как   </w:t>
      </w:r>
      <w:proofErr w:type="gramStart"/>
      <w:r w:rsidRPr="009D0F86">
        <w:rPr>
          <w:b/>
          <w:i/>
          <w:color w:val="333399"/>
          <w:sz w:val="30"/>
          <w:szCs w:val="30"/>
        </w:rPr>
        <w:t>можно  помочь</w:t>
      </w:r>
      <w:proofErr w:type="gramEnd"/>
      <w:r w:rsidRPr="009D0F86">
        <w:rPr>
          <w:b/>
          <w:i/>
          <w:color w:val="333399"/>
          <w:sz w:val="30"/>
          <w:szCs w:val="30"/>
        </w:rPr>
        <w:t>  малышу?</w:t>
      </w:r>
    </w:p>
    <w:p w:rsidR="009F2412" w:rsidRPr="009D0F86" w:rsidRDefault="009F2412" w:rsidP="009F2412">
      <w:pPr>
        <w:jc w:val="center"/>
        <w:rPr>
          <w:b/>
          <w:i/>
          <w:color w:val="333399"/>
          <w:sz w:val="30"/>
          <w:szCs w:val="30"/>
        </w:rPr>
      </w:pPr>
      <w:r w:rsidRPr="009D0F86">
        <w:rPr>
          <w:b/>
          <w:i/>
          <w:color w:val="333399"/>
          <w:sz w:val="30"/>
          <w:szCs w:val="30"/>
        </w:rPr>
        <w:t xml:space="preserve"> </w:t>
      </w:r>
    </w:p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r w:rsidRPr="009D0F86">
        <w:rPr>
          <w:b/>
          <w:i/>
          <w:color w:val="993366"/>
          <w:sz w:val="30"/>
          <w:szCs w:val="30"/>
        </w:rPr>
        <w:t xml:space="preserve">Его </w:t>
      </w:r>
      <w:proofErr w:type="gramStart"/>
      <w:r w:rsidRPr="009D0F86">
        <w:rPr>
          <w:b/>
          <w:i/>
          <w:color w:val="993366"/>
          <w:sz w:val="30"/>
          <w:szCs w:val="30"/>
        </w:rPr>
        <w:t>необходимо  подбадривать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, повышать его  уверенность  в  себе. </w:t>
      </w:r>
      <w:proofErr w:type="gramStart"/>
      <w:r w:rsidRPr="009D0F86">
        <w:rPr>
          <w:b/>
          <w:i/>
          <w:color w:val="993366"/>
          <w:sz w:val="30"/>
          <w:szCs w:val="30"/>
        </w:rPr>
        <w:t>И  ни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 в  коем случае  не  действовать с позиции  силы – давить, настаивать, заставлять. </w:t>
      </w:r>
      <w:proofErr w:type="gramStart"/>
      <w:r w:rsidRPr="009D0F86">
        <w:rPr>
          <w:b/>
          <w:i/>
          <w:color w:val="993366"/>
          <w:sz w:val="30"/>
          <w:szCs w:val="30"/>
        </w:rPr>
        <w:t>Если  он</w:t>
      </w:r>
      <w:proofErr w:type="gramEnd"/>
      <w:r w:rsidRPr="009D0F86">
        <w:rPr>
          <w:b/>
          <w:i/>
          <w:color w:val="993366"/>
          <w:sz w:val="30"/>
          <w:szCs w:val="30"/>
        </w:rPr>
        <w:t>  наотрез  отка</w:t>
      </w:r>
      <w:r>
        <w:rPr>
          <w:b/>
          <w:i/>
          <w:color w:val="993366"/>
          <w:sz w:val="30"/>
          <w:szCs w:val="30"/>
        </w:rPr>
        <w:t>зывается первый  раз поехать </w:t>
      </w:r>
      <w:r w:rsidRPr="009D0F86">
        <w:rPr>
          <w:b/>
          <w:i/>
          <w:color w:val="993366"/>
          <w:sz w:val="30"/>
          <w:szCs w:val="30"/>
        </w:rPr>
        <w:t xml:space="preserve"> на  автобусе, нет  никакого смысла  стыдить его, объяснять, что  все  дети очень любят  кататься  на  автобусе, требовать, чтобы  он  немедленно  прекратил упрямиться и  т.д. Единственное, чего  вы  добьётесь  такими методами – это  недовольство малыша, которое  перейдёт  в настоящую  истерику, остановить  которую  будет, возможно  нелегко. К тому </w:t>
      </w:r>
      <w:proofErr w:type="gramStart"/>
      <w:r w:rsidRPr="009D0F86">
        <w:rPr>
          <w:b/>
          <w:i/>
          <w:color w:val="993366"/>
          <w:sz w:val="30"/>
          <w:szCs w:val="30"/>
        </w:rPr>
        <w:t>же  такая</w:t>
      </w:r>
      <w:proofErr w:type="gramEnd"/>
      <w:r w:rsidRPr="009D0F86">
        <w:rPr>
          <w:b/>
          <w:i/>
          <w:color w:val="993366"/>
          <w:sz w:val="30"/>
          <w:szCs w:val="30"/>
        </w:rPr>
        <w:t>  сцена будет повторяться  каждый  раз,  когда  возникнет  необходимость сесть в автобус.</w:t>
      </w:r>
    </w:p>
    <w:p w:rsidR="009F2412" w:rsidRPr="009D0F86" w:rsidRDefault="009F2412" w:rsidP="009F2412">
      <w:pPr>
        <w:jc w:val="center"/>
        <w:rPr>
          <w:b/>
          <w:i/>
          <w:color w:val="993366"/>
          <w:sz w:val="30"/>
          <w:szCs w:val="30"/>
        </w:rPr>
      </w:pPr>
    </w:p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proofErr w:type="gramStart"/>
      <w:r w:rsidRPr="009D0F86">
        <w:rPr>
          <w:b/>
          <w:i/>
          <w:color w:val="993366"/>
          <w:sz w:val="30"/>
          <w:szCs w:val="30"/>
        </w:rPr>
        <w:t>Необходимо  ребёнку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рассказывать  о  планах, о  предстоящей встрече с  неизвестным. </w:t>
      </w:r>
      <w:proofErr w:type="gramStart"/>
      <w:r w:rsidRPr="009D0F86">
        <w:rPr>
          <w:b/>
          <w:i/>
          <w:color w:val="993366"/>
          <w:sz w:val="30"/>
          <w:szCs w:val="30"/>
        </w:rPr>
        <w:t>Главная  задача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 сделать незнакомый предмет хоть чуточку знакомым, снизить  его  уровень тревоги.</w:t>
      </w:r>
    </w:p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</w:p>
    <w:p w:rsidR="009F2412" w:rsidRPr="009D0F86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proofErr w:type="gramStart"/>
      <w:r w:rsidRPr="009D0F86">
        <w:rPr>
          <w:b/>
          <w:i/>
          <w:color w:val="993366"/>
          <w:sz w:val="30"/>
          <w:szCs w:val="30"/>
        </w:rPr>
        <w:t>Ну  а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к  трём  годам   начинается  расцвет  негативизма. </w:t>
      </w:r>
      <w:proofErr w:type="gramStart"/>
      <w:r w:rsidRPr="009D0F86">
        <w:rPr>
          <w:b/>
          <w:i/>
          <w:color w:val="993366"/>
          <w:sz w:val="30"/>
          <w:szCs w:val="30"/>
        </w:rPr>
        <w:t>Теперь  ребёнок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то  и дело отказывается  от предложенного вами вопреки  собственному  желанию. </w:t>
      </w:r>
      <w:proofErr w:type="gramStart"/>
      <w:r w:rsidRPr="009D0F86">
        <w:rPr>
          <w:b/>
          <w:i/>
          <w:color w:val="993366"/>
          <w:sz w:val="30"/>
          <w:szCs w:val="30"/>
        </w:rPr>
        <w:t>Ему  и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самому очень  хочется того, что вы  ему  предлагаете, но  отвечает: «Нет!» просто  для  того, чтобы  не  согласиться с  вами. </w:t>
      </w:r>
      <w:proofErr w:type="gramStart"/>
      <w:r w:rsidRPr="009D0F86">
        <w:rPr>
          <w:b/>
          <w:i/>
          <w:color w:val="993366"/>
          <w:sz w:val="30"/>
          <w:szCs w:val="30"/>
        </w:rPr>
        <w:t>Довольно  часто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 оказывается, что  ребёнок  может  охотно  выполнить ту </w:t>
      </w:r>
      <w:r w:rsidRPr="009D0F86">
        <w:rPr>
          <w:b/>
          <w:i/>
          <w:color w:val="993366"/>
          <w:sz w:val="30"/>
          <w:szCs w:val="30"/>
        </w:rPr>
        <w:lastRenderedPageBreak/>
        <w:t>же  просьбу, если её повторит  другой человек,  кто  угодно, кроме  вас.</w:t>
      </w:r>
    </w:p>
    <w:p w:rsidR="00320196" w:rsidRDefault="00320196" w:rsidP="009F2412">
      <w:pPr>
        <w:jc w:val="center"/>
        <w:rPr>
          <w:b/>
          <w:i/>
          <w:color w:val="993366"/>
          <w:sz w:val="30"/>
          <w:szCs w:val="30"/>
        </w:rPr>
      </w:pPr>
      <w:r>
        <w:rPr>
          <w:b/>
          <w:i/>
          <w:color w:val="993366"/>
          <w:sz w:val="30"/>
          <w:szCs w:val="30"/>
        </w:rPr>
        <w:t>Не расстраиваетесь. Это не </w:t>
      </w:r>
      <w:r w:rsidR="009F2412" w:rsidRPr="009D0F86">
        <w:rPr>
          <w:b/>
          <w:i/>
          <w:color w:val="993366"/>
          <w:sz w:val="30"/>
          <w:szCs w:val="30"/>
        </w:rPr>
        <w:t>означ</w:t>
      </w:r>
      <w:r>
        <w:rPr>
          <w:b/>
          <w:i/>
          <w:color w:val="993366"/>
          <w:sz w:val="30"/>
          <w:szCs w:val="30"/>
        </w:rPr>
        <w:t xml:space="preserve">ает, </w:t>
      </w:r>
      <w:proofErr w:type="gramStart"/>
      <w:r>
        <w:rPr>
          <w:b/>
          <w:i/>
          <w:color w:val="993366"/>
          <w:sz w:val="30"/>
          <w:szCs w:val="30"/>
        </w:rPr>
        <w:t>что  он</w:t>
      </w:r>
      <w:proofErr w:type="gramEnd"/>
      <w:r>
        <w:rPr>
          <w:b/>
          <w:i/>
          <w:color w:val="993366"/>
          <w:sz w:val="30"/>
          <w:szCs w:val="30"/>
        </w:rPr>
        <w:t>  вас разлюбил.</w:t>
      </w:r>
    </w:p>
    <w:p w:rsidR="009F2412" w:rsidRDefault="00320196" w:rsidP="009F2412">
      <w:pPr>
        <w:jc w:val="center"/>
        <w:rPr>
          <w:b/>
          <w:i/>
          <w:color w:val="993366"/>
          <w:sz w:val="30"/>
          <w:szCs w:val="30"/>
        </w:rPr>
      </w:pPr>
      <w:bookmarkStart w:id="0" w:name="_GoBack"/>
      <w:bookmarkEnd w:id="0"/>
      <w:r>
        <w:rPr>
          <w:b/>
          <w:i/>
          <w:color w:val="993366"/>
          <w:sz w:val="30"/>
          <w:szCs w:val="30"/>
        </w:rPr>
        <w:t xml:space="preserve"> Ему</w:t>
      </w:r>
      <w:r w:rsidR="009F2412" w:rsidRPr="009D0F86">
        <w:rPr>
          <w:b/>
          <w:i/>
          <w:color w:val="993366"/>
          <w:sz w:val="30"/>
          <w:szCs w:val="30"/>
        </w:rPr>
        <w:t xml:space="preserve"> и  самому  не  очень легко  всё  в</w:t>
      </w:r>
      <w:r>
        <w:rPr>
          <w:b/>
          <w:i/>
          <w:color w:val="993366"/>
          <w:sz w:val="30"/>
          <w:szCs w:val="30"/>
        </w:rPr>
        <w:t>ремя  с  вами  спорить. Просто </w:t>
      </w:r>
      <w:proofErr w:type="gramStart"/>
      <w:r w:rsidR="009F2412" w:rsidRPr="009D0F86">
        <w:rPr>
          <w:b/>
          <w:i/>
          <w:color w:val="993366"/>
          <w:sz w:val="30"/>
          <w:szCs w:val="30"/>
        </w:rPr>
        <w:t>происходят  глобальные</w:t>
      </w:r>
      <w:proofErr w:type="gramEnd"/>
      <w:r w:rsidR="009F2412" w:rsidRPr="009D0F86">
        <w:rPr>
          <w:b/>
          <w:i/>
          <w:color w:val="993366"/>
          <w:sz w:val="30"/>
          <w:szCs w:val="30"/>
        </w:rPr>
        <w:t xml:space="preserve"> перемены. Самосто</w:t>
      </w:r>
      <w:r>
        <w:rPr>
          <w:b/>
          <w:i/>
          <w:color w:val="993366"/>
          <w:sz w:val="30"/>
          <w:szCs w:val="30"/>
        </w:rPr>
        <w:t>ятельности </w:t>
      </w:r>
      <w:proofErr w:type="gramStart"/>
      <w:r>
        <w:rPr>
          <w:b/>
          <w:i/>
          <w:color w:val="993366"/>
          <w:sz w:val="30"/>
          <w:szCs w:val="30"/>
        </w:rPr>
        <w:t>всё  больше</w:t>
      </w:r>
      <w:proofErr w:type="gramEnd"/>
      <w:r>
        <w:rPr>
          <w:b/>
          <w:i/>
          <w:color w:val="993366"/>
          <w:sz w:val="30"/>
          <w:szCs w:val="30"/>
        </w:rPr>
        <w:t>. Страх </w:t>
      </w:r>
      <w:proofErr w:type="gramStart"/>
      <w:r w:rsidR="009F2412" w:rsidRPr="009D0F86">
        <w:rPr>
          <w:b/>
          <w:i/>
          <w:color w:val="993366"/>
          <w:sz w:val="30"/>
          <w:szCs w:val="30"/>
        </w:rPr>
        <w:t>разлуки  с</w:t>
      </w:r>
      <w:proofErr w:type="gramEnd"/>
      <w:r w:rsidR="009F2412" w:rsidRPr="009D0F86">
        <w:rPr>
          <w:b/>
          <w:i/>
          <w:color w:val="993366"/>
          <w:sz w:val="30"/>
          <w:szCs w:val="30"/>
        </w:rPr>
        <w:t xml:space="preserve">  мамой ослабел. </w:t>
      </w:r>
    </w:p>
    <w:p w:rsidR="009F2412" w:rsidRPr="007D70D2" w:rsidRDefault="009F2412" w:rsidP="009F2412">
      <w:pPr>
        <w:jc w:val="center"/>
        <w:rPr>
          <w:b/>
          <w:i/>
          <w:color w:val="333399"/>
          <w:sz w:val="30"/>
          <w:szCs w:val="30"/>
        </w:rPr>
      </w:pPr>
      <w:r w:rsidRPr="007D70D2">
        <w:rPr>
          <w:b/>
          <w:i/>
          <w:color w:val="333399"/>
          <w:sz w:val="30"/>
          <w:szCs w:val="30"/>
        </w:rPr>
        <w:t>Главна</w:t>
      </w:r>
      <w:r w:rsidR="00320196">
        <w:rPr>
          <w:b/>
          <w:i/>
          <w:color w:val="333399"/>
          <w:sz w:val="30"/>
          <w:szCs w:val="30"/>
        </w:rPr>
        <w:t>я задача трёхлетки - утвердить </w:t>
      </w:r>
      <w:r w:rsidRPr="007D70D2">
        <w:rPr>
          <w:b/>
          <w:i/>
          <w:color w:val="333399"/>
          <w:sz w:val="30"/>
          <w:szCs w:val="30"/>
        </w:rPr>
        <w:t>своё Я».</w:t>
      </w:r>
    </w:p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r w:rsidRPr="009D0F86">
        <w:rPr>
          <w:b/>
          <w:i/>
          <w:color w:val="993366"/>
          <w:sz w:val="30"/>
          <w:szCs w:val="30"/>
        </w:rPr>
        <w:t xml:space="preserve"> </w:t>
      </w:r>
      <w:proofErr w:type="gramStart"/>
      <w:r w:rsidRPr="009D0F86">
        <w:rPr>
          <w:b/>
          <w:i/>
          <w:color w:val="993366"/>
          <w:sz w:val="30"/>
          <w:szCs w:val="30"/>
        </w:rPr>
        <w:t>Так  и</w:t>
      </w:r>
      <w:proofErr w:type="gramEnd"/>
      <w:r w:rsidRPr="009D0F86">
        <w:rPr>
          <w:b/>
          <w:i/>
          <w:color w:val="993366"/>
          <w:sz w:val="30"/>
          <w:szCs w:val="30"/>
        </w:rPr>
        <w:t>  начинается   классический праздник  непослушания.</w:t>
      </w:r>
    </w:p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r w:rsidRPr="009D0F86">
        <w:rPr>
          <w:b/>
          <w:i/>
          <w:color w:val="993366"/>
          <w:sz w:val="30"/>
          <w:szCs w:val="30"/>
        </w:rPr>
        <w:t xml:space="preserve"> </w:t>
      </w:r>
      <w:proofErr w:type="gramStart"/>
      <w:r w:rsidRPr="009D0F86">
        <w:rPr>
          <w:b/>
          <w:i/>
          <w:color w:val="993366"/>
          <w:sz w:val="30"/>
          <w:szCs w:val="30"/>
        </w:rPr>
        <w:t>Он  говорит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вам  «нет», для  того  чтобы в очередной раз  убедиться: он  сам, он  может  самостоятельно  принимать решения, не  соглашаться  с мамой. </w:t>
      </w:r>
    </w:p>
    <w:p w:rsidR="009F2412" w:rsidRPr="009D0F86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proofErr w:type="gramStart"/>
      <w:r w:rsidRPr="009D0F86">
        <w:rPr>
          <w:b/>
          <w:i/>
          <w:color w:val="993366"/>
          <w:sz w:val="30"/>
          <w:szCs w:val="30"/>
        </w:rPr>
        <w:t>Это  утомительно</w:t>
      </w:r>
      <w:proofErr w:type="gramEnd"/>
      <w:r w:rsidRPr="009D0F86">
        <w:rPr>
          <w:b/>
          <w:i/>
          <w:color w:val="993366"/>
          <w:sz w:val="30"/>
          <w:szCs w:val="30"/>
        </w:rPr>
        <w:t>  для  вас, но  необходимо  для  его  развития.</w:t>
      </w:r>
    </w:p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proofErr w:type="gramStart"/>
      <w:r w:rsidRPr="009D0F86">
        <w:rPr>
          <w:b/>
          <w:i/>
          <w:color w:val="993366"/>
          <w:sz w:val="30"/>
          <w:szCs w:val="30"/>
        </w:rPr>
        <w:t>Подвигов  от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вас не  требуется. </w:t>
      </w:r>
      <w:proofErr w:type="gramStart"/>
      <w:r w:rsidRPr="009D0F86">
        <w:rPr>
          <w:b/>
          <w:i/>
          <w:color w:val="993366"/>
          <w:sz w:val="30"/>
          <w:szCs w:val="30"/>
        </w:rPr>
        <w:t>Просто  постарайтесь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расслабиться и  понять своего упрямца. </w:t>
      </w:r>
      <w:proofErr w:type="gramStart"/>
      <w:r w:rsidRPr="009D0F86">
        <w:rPr>
          <w:b/>
          <w:i/>
          <w:color w:val="993366"/>
          <w:sz w:val="30"/>
          <w:szCs w:val="30"/>
        </w:rPr>
        <w:t>Проведите  очередной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пересмотр  установленных  вами  правил  и  запретов и  оставьте    в  силе  наиболее необходимые. </w:t>
      </w:r>
      <w:proofErr w:type="gramStart"/>
      <w:r w:rsidRPr="009D0F86">
        <w:rPr>
          <w:b/>
          <w:i/>
          <w:color w:val="993366"/>
          <w:sz w:val="30"/>
          <w:szCs w:val="30"/>
        </w:rPr>
        <w:t>Держите  в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 уме задачу, которую  нужно  выполнить, а каким образом  будет  достигнут  результат – в  данном  случае   неважно. </w:t>
      </w:r>
      <w:proofErr w:type="gramStart"/>
      <w:r w:rsidRPr="009D0F86">
        <w:rPr>
          <w:b/>
          <w:i/>
          <w:color w:val="993366"/>
          <w:sz w:val="30"/>
          <w:szCs w:val="30"/>
        </w:rPr>
        <w:t>Если  ребёнку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 проще  послушаться  бабушку, позвольте поступить ему  именно  так. Не давите   </w:t>
      </w:r>
      <w:proofErr w:type="gramStart"/>
      <w:r w:rsidRPr="009D0F86">
        <w:rPr>
          <w:b/>
          <w:i/>
          <w:color w:val="993366"/>
          <w:sz w:val="30"/>
          <w:szCs w:val="30"/>
        </w:rPr>
        <w:t>на  него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, требуя, чтобы  он   исполнял  именно  ваши  указания. </w:t>
      </w:r>
      <w:proofErr w:type="gramStart"/>
      <w:r w:rsidRPr="009D0F86">
        <w:rPr>
          <w:b/>
          <w:i/>
          <w:color w:val="993366"/>
          <w:sz w:val="30"/>
          <w:szCs w:val="30"/>
        </w:rPr>
        <w:t>Он  любит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вас по-прежнему, он  очень нуждается в  вашей  любви, в  заботе,  и  понимании.  </w:t>
      </w:r>
      <w:proofErr w:type="gramStart"/>
      <w:r w:rsidRPr="009D0F86">
        <w:rPr>
          <w:b/>
          <w:i/>
          <w:color w:val="993366"/>
          <w:sz w:val="30"/>
          <w:szCs w:val="30"/>
        </w:rPr>
        <w:t>Чем  спокойнее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 вы  будете относиться к  его  протестам, тем быстрее они  уйдут  в  прошлое.</w:t>
      </w:r>
    </w:p>
    <w:p w:rsidR="009F2412" w:rsidRPr="009D0F86" w:rsidRDefault="009F2412" w:rsidP="009F2412">
      <w:pPr>
        <w:jc w:val="center"/>
        <w:rPr>
          <w:b/>
          <w:i/>
          <w:color w:val="993366"/>
          <w:sz w:val="30"/>
          <w:szCs w:val="30"/>
        </w:rPr>
      </w:pPr>
    </w:p>
    <w:p w:rsidR="009F2412" w:rsidRDefault="009F2412" w:rsidP="009F2412">
      <w:pPr>
        <w:jc w:val="center"/>
        <w:rPr>
          <w:b/>
          <w:i/>
          <w:color w:val="993366"/>
          <w:sz w:val="30"/>
          <w:szCs w:val="30"/>
        </w:rPr>
      </w:pPr>
      <w:proofErr w:type="gramStart"/>
      <w:r w:rsidRPr="007D70D2">
        <w:rPr>
          <w:b/>
          <w:i/>
          <w:color w:val="333399"/>
          <w:sz w:val="30"/>
          <w:szCs w:val="30"/>
        </w:rPr>
        <w:t>Очень  хороший</w:t>
      </w:r>
      <w:proofErr w:type="gramEnd"/>
      <w:r w:rsidRPr="007D70D2">
        <w:rPr>
          <w:b/>
          <w:i/>
          <w:color w:val="333399"/>
          <w:sz w:val="30"/>
          <w:szCs w:val="30"/>
        </w:rPr>
        <w:t>  способ  справляться  с  «бунтовщиками» - это  играть  в  игру «Всё наоборот»:</w:t>
      </w:r>
      <w:r w:rsidRPr="009F2412">
        <w:rPr>
          <w:b/>
          <w:i/>
          <w:color w:val="993366"/>
          <w:sz w:val="30"/>
          <w:szCs w:val="30"/>
        </w:rPr>
        <w:t xml:space="preserve"> </w:t>
      </w:r>
      <w:r w:rsidRPr="009D0F86">
        <w:rPr>
          <w:b/>
          <w:i/>
          <w:color w:val="993366"/>
          <w:sz w:val="30"/>
          <w:szCs w:val="30"/>
        </w:rPr>
        <w:t xml:space="preserve">«Ни  за  что  не  успеешь умыться  раньше  меня!», «Наверное,  гулять  сейчас  не  стоит. </w:t>
      </w:r>
      <w:proofErr w:type="gramStart"/>
      <w:r w:rsidRPr="009D0F86">
        <w:rPr>
          <w:b/>
          <w:i/>
          <w:color w:val="993366"/>
          <w:sz w:val="30"/>
          <w:szCs w:val="30"/>
        </w:rPr>
        <w:t>Давай  посидим</w:t>
      </w:r>
      <w:proofErr w:type="gramEnd"/>
      <w:r w:rsidRPr="009D0F86">
        <w:rPr>
          <w:b/>
          <w:i/>
          <w:color w:val="993366"/>
          <w:sz w:val="30"/>
          <w:szCs w:val="30"/>
        </w:rPr>
        <w:t xml:space="preserve">  дома». </w:t>
      </w:r>
      <w:proofErr w:type="gramStart"/>
      <w:r w:rsidRPr="009D0F86">
        <w:rPr>
          <w:b/>
          <w:i/>
          <w:color w:val="993366"/>
          <w:sz w:val="30"/>
          <w:szCs w:val="30"/>
        </w:rPr>
        <w:t>И  вот</w:t>
      </w:r>
      <w:proofErr w:type="gramEnd"/>
      <w:r w:rsidRPr="009D0F86">
        <w:rPr>
          <w:b/>
          <w:i/>
          <w:color w:val="993366"/>
          <w:sz w:val="30"/>
          <w:szCs w:val="30"/>
        </w:rPr>
        <w:t>  как по  волшебству у  чистенького, умытого ребёнка созрело  желание   идти  на      прогулку.</w:t>
      </w:r>
    </w:p>
    <w:p w:rsidR="009F2412" w:rsidRPr="009D0F86" w:rsidRDefault="009F2412" w:rsidP="009F2412">
      <w:pPr>
        <w:jc w:val="center"/>
        <w:rPr>
          <w:b/>
          <w:i/>
          <w:color w:val="993366"/>
          <w:sz w:val="30"/>
          <w:szCs w:val="30"/>
        </w:rPr>
      </w:pPr>
    </w:p>
    <w:p w:rsidR="00EE15C9" w:rsidRPr="00320196" w:rsidRDefault="009F2412" w:rsidP="00320196">
      <w:pPr>
        <w:jc w:val="center"/>
        <w:rPr>
          <w:b/>
          <w:i/>
          <w:color w:val="333399"/>
          <w:sz w:val="30"/>
          <w:szCs w:val="30"/>
        </w:rPr>
      </w:pPr>
      <w:proofErr w:type="gramStart"/>
      <w:r w:rsidRPr="007D70D2">
        <w:rPr>
          <w:b/>
          <w:i/>
          <w:color w:val="333399"/>
          <w:sz w:val="30"/>
          <w:szCs w:val="30"/>
        </w:rPr>
        <w:t>Пока  негативизм</w:t>
      </w:r>
      <w:proofErr w:type="gramEnd"/>
      <w:r w:rsidRPr="007D70D2">
        <w:rPr>
          <w:b/>
          <w:i/>
          <w:color w:val="333399"/>
          <w:sz w:val="30"/>
          <w:szCs w:val="30"/>
        </w:rPr>
        <w:t>   процветает,  такая  тактика  вполне  может  себя  оправдывать, и  позволит  избежать  многих  ненужных</w:t>
      </w:r>
      <w:r w:rsidR="00320196">
        <w:rPr>
          <w:b/>
          <w:i/>
          <w:color w:val="333399"/>
          <w:sz w:val="30"/>
          <w:szCs w:val="30"/>
        </w:rPr>
        <w:t xml:space="preserve"> ссор, конфликтов  и  наказаний</w:t>
      </w:r>
    </w:p>
    <w:sectPr w:rsidR="00EE15C9" w:rsidRPr="0032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DC"/>
    <w:rsid w:val="000F6A73"/>
    <w:rsid w:val="00292FB5"/>
    <w:rsid w:val="00320196"/>
    <w:rsid w:val="008356DC"/>
    <w:rsid w:val="009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6074C-4017-4012-BE1B-F4E667C3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F2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3199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User</cp:lastModifiedBy>
  <cp:revision>3</cp:revision>
  <dcterms:created xsi:type="dcterms:W3CDTF">2020-11-24T12:17:00Z</dcterms:created>
  <dcterms:modified xsi:type="dcterms:W3CDTF">2022-01-12T09:05:00Z</dcterms:modified>
</cp:coreProperties>
</file>