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92" w:rsidRPr="007D1FDD" w:rsidRDefault="00C13892" w:rsidP="007D1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C138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Консультация для родителей «Зимние виды спорта для детей»</w:t>
      </w:r>
    </w:p>
    <w:bookmarkEnd w:id="0"/>
    <w:p w:rsidR="007D1FDD" w:rsidRPr="007D1FDD" w:rsidRDefault="007D1FDD" w:rsidP="007D1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спорт является непременным условием их физической активности и крепкого здоровья. Активность ребенка должна проявляться круглый год, и погода – не препятствие для здорового образа жизни и занятий спортом. Главное, знать – с какого возраста можно заниматься детям зимними видами спорта, и нет ли ограничений по состоянию здоровья.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чем состоит польза зимних видов спорта для детей? Один из самых жирных плюсов – сочетание тренировок и закаливания. Лыжные прогулки на свежем воздухе, происходящие при минусовой температуре, и катание на коньках под открытым небом – это воздействие холода в процессе всего занятия. А, следовательно, (при условии регулярных тренировок) повышение устойчивости организма ребенка к простудным хворям и укрепление иммунитета. Тренировка в зимнем лесу кратно повышает пользу от занятий спортом. Лесной воздух (тем более воздух хвойного леса) насыщен фитонцидами. Данные летучие вещества оказывают губительные для многих болезнетворных бактерий.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к плюсам зимних видов спорта можно отнести насыщение мозга кислородом, формирование мышечного корсета, приобретение устойчивости к перепадам температур и выработку гормонов счастья, </w:t>
      </w:r>
      <w:proofErr w:type="spellStart"/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эндорфинов</w:t>
      </w:r>
      <w:proofErr w:type="spellEnd"/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которые, в свою очередь, лучшие помощники в борьбе с любыми болезнями.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по ограничениям возраста для занятий зимними видами спорта основаны на знаниях о нюансах развития нервной деятельности, связочного аппарата, мышц и развития скелета детей. Разрешение на занятие зимними видами спорта для ребенка предполагает его способность к координированным и согласованным действиям, а также способность предвидения последствий определенных поступков. Непонимание или пренебрежение советами, как правило, приводит к травмам.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Большая часть разновидностей зимнего спорта являются экстремальными (горные лыжи, натурбан, сноуборд и пр.). И исключение здесь составляют катания на лыжах, санях и коньках. В хоккее тоже весьма высока степень травматизма, хотя он и не считается экстремальным видом спорта. Остальные виды предполагают преодоление препятствий и скоростные спуски.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Лыжный спорт для детей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обоих полов занятия по лыжному спорту становятся доступными уже с 5-6 лет. Они позволяют воспитать детей более уверенными в себе, пробудить в них дух соревнования и научить правильному отношению к победам и поражениям. С медицинской точки зрения лыжный спорт полезен для детей тем, что все без исключения группы мышц становятся задействованными в процессе тренировки. Лыжный спорт способствует развитию ребенка, как с медицинской точки зрения, так и с психологической, и социальной. Главное здесь – не принуждать малыша к тренировкам и грамотно выбирать снаряжение.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Преимущества лыжного спорта для детей: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-правильное формирование дыхания;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-закаливание;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вестибулярного аппарата;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-укрепление сердечно-сосудистой системы;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-повышение выносливости, работоспособности и тонуса организма;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мышц ног и укрепление пресса.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Сноубординг для детей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видом зимнего спорта, как сноубординг, и мальчикам, и девочкам можно заниматься уже с семилетнего возраста. Обязательное условие для более ранних занятий – сильные ноги ребенка. Ведь данный спорт предполагает наличие способности маневрирования и удержания на доске равновесия. Сноубординг способствует развитию у детей уверенности в своих силах и является замечательной возможностью для их социального общения. Конечно, в этом виде спорта предпочтительно заниматься с тренером. Его чуткое руководство будет способствовать совершенствованию техники катания и поможет избежать травм.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Преимущества сноуборда для детей: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сердечно-сосудистой системы;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дыхательной системы;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обмена веществ;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-укрепление икроножных мышц и квадрицепсов;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чувства равновесия;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координации движений;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-укрепление брюшного пресса.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Противопоказания для занятий сноубордом у детей: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-повышенная хрупкость костей;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-астма.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Санный спорт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Санный спорт представляет собой высокоскоростной спуск со склонов по готовой трассе на одноместных и двухместных санях. Непрофессиональным санным спортом детям можно заниматься уже с четырех-пяти лет.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Виды санного спорта: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-натурбан;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-скелетон;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-бобслей.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Хоккей для детей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вид зимнего спорта известен всем. Как и его цель – отправить шайбу в ворота соперника. В хоккей можно играть абсолютно на любом катке. Можно даже залить каток самостоятельно на детской площадке, как делают многие современные родители, заботясь о развитии своих детей. Главное, чтобы хватило «маленького народу» на две команды.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Отдавать ребенка в хоккей можно с девяти лет. Хотя поставить мальчика на коньки и вручить ему клюшку можно уже с четырех лет. Хоккей требует от ребенка таких данных, как приличный вес, выносливость организма и </w:t>
      </w: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характер экстраверта. То есть ребенок должен изначально быть настроен на общение с людьми и умение играть в команде.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Противопоказания для занятий хоккеем у детей: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-проблемы соединительной ткани;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опорно-двигательного аппарата;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-проблемы сердечно-сосудистой системы.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Фигурное катание для детей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Девочкам рекомендовано начинать катание на коньках с 6 лет. Для мальчиков – на год-два попозже. Хотя вставать на коньки можно уже тогда, когда карапуз научился уверенно стоять на ногах и ходить. Само собой, присутствие родителей в данном случае – обязательное условие. Фигурные коньки плотнее охватывают голеностопные суставы ребенка и снижают риск их травмы, благодаря чему на такие коньки ребенка можно ставить раньше, чем на хоккейные или конькобежные. Также стоит отметить и другое строение лезвий фигурных коньков – они более устойчивые и менее опасные. Стоит помнить, что обучиться технике фигурного катания – сложная задача для малыша, но вот научиться держаться на коньках и понять азы данного вида спорта – вполне реально. Тем более при условии восприятия указаний хорошего тренера.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Преимущества катания на коньках для детей: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равновесия и ловкости;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-укрепление мышц ног;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обмена веществ;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деятельности органов кровообращения;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-закаливание;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-улучшение </w:t>
      </w:r>
      <w:proofErr w:type="spellStart"/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терморегуляционных</w:t>
      </w:r>
      <w:proofErr w:type="spellEnd"/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процессов;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артистизма и музыкального слуха.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Катание на коньках – противопоказания для детей: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-близорукость;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-астма;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легких;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-нарушения опорно-двигательной системы;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-травмы головы;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почек;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кровообращения.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1389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заметку родителям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решили приобрести ребенку горные лыжи, или поставить его на коньки? В первую очередь, следует озадачиться поиском правильной экипировки, грамотного тренера и позаботиться о необходимой защите. Ведь главное на начальном этапе занятий – избежать серьезных травм и не отбить у ребенка желание заниматься спортом. Инструктора лучше выбирать специально подготовленного для обучения детей, а в комплект экипировки должна входить специальная защита для детского неокрепшего позвоночника, спасающая от травм при неудачных падениях.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И, конечно, нельзя забывать о таких необходимых в аптечке средствах, как эластичный бинт, пластыри, мазь от ушибов и растяжений, специальные очки от солнца с ультрафиолетовым фильтром и средства для защиты от обморожений.</w:t>
      </w:r>
    </w:p>
    <w:p w:rsidR="00C13892" w:rsidRPr="00C13892" w:rsidRDefault="00C13892" w:rsidP="00C13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третий важный момент – не перегибать палку в формировании смелой личности. Излишне пугая чадо травмами, нельзя вырастить достойного спортсмена и цельную личность. Но и помнить о простой осторожности тоже необходимо – риск должен быть всегда оправданным.</w:t>
      </w:r>
    </w:p>
    <w:p w:rsidR="000D4A21" w:rsidRPr="007D1FDD" w:rsidRDefault="000D4A21" w:rsidP="007D1F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FDD" w:rsidRPr="007D1FDD" w:rsidRDefault="007D1FDD" w:rsidP="007D1F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DD">
        <w:rPr>
          <w:rFonts w:ascii="Times New Roman" w:hAnsi="Times New Roman" w:cs="Times New Roman"/>
          <w:b/>
          <w:sz w:val="28"/>
          <w:szCs w:val="28"/>
        </w:rPr>
        <w:t>Хороших занятий спортом и здоровья! Удачи!</w:t>
      </w:r>
    </w:p>
    <w:sectPr w:rsidR="007D1FDD" w:rsidRPr="007D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54"/>
    <w:rsid w:val="000D4A21"/>
    <w:rsid w:val="007D1FDD"/>
    <w:rsid w:val="00C13892"/>
    <w:rsid w:val="00D9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E02"/>
  <w15:chartTrackingRefBased/>
  <w15:docId w15:val="{FF1C5749-2E82-4475-BC8E-1CEB699E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2022-01-30T11:56:00Z</dcterms:created>
  <dcterms:modified xsi:type="dcterms:W3CDTF">2022-01-30T12:08:00Z</dcterms:modified>
</cp:coreProperties>
</file>