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2B4A" w14:textId="3AFC41E2" w:rsidR="005D26B9" w:rsidRPr="005D26B9" w:rsidRDefault="005D26B9" w:rsidP="005D26B9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6B9">
        <w:rPr>
          <w:rFonts w:ascii="Times New Roman" w:hAnsi="Times New Roman" w:cs="Times New Roman"/>
          <w:b/>
          <w:bCs/>
          <w:sz w:val="28"/>
          <w:szCs w:val="28"/>
        </w:rPr>
        <w:t>«Научите детей правильному поведению на дороге»</w:t>
      </w:r>
    </w:p>
    <w:p w14:paraId="341CDA97" w14:textId="4A9DC2B3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</w:t>
      </w:r>
      <w:proofErr w:type="gramStart"/>
      <w:r w:rsidRPr="005D26B9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5D26B9">
        <w:rPr>
          <w:rFonts w:ascii="Times New Roman" w:hAnsi="Times New Roman" w:cs="Times New Roman"/>
          <w:sz w:val="28"/>
          <w:szCs w:val="28"/>
        </w:rPr>
        <w:t>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14:paraId="51FAAC18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другие выходя на </w:t>
      </w:r>
      <w:proofErr w:type="gramStart"/>
      <w:r w:rsidRPr="005D26B9">
        <w:rPr>
          <w:rFonts w:ascii="Times New Roman" w:hAnsi="Times New Roman" w:cs="Times New Roman"/>
          <w:sz w:val="28"/>
          <w:szCs w:val="28"/>
        </w:rPr>
        <w:t>дорогу</w:t>
      </w:r>
      <w:proofErr w:type="gramEnd"/>
      <w:r w:rsidRPr="005D26B9">
        <w:rPr>
          <w:rFonts w:ascii="Times New Roman" w:hAnsi="Times New Roman" w:cs="Times New Roman"/>
          <w:sz w:val="28"/>
          <w:szCs w:val="28"/>
        </w:rPr>
        <w:t xml:space="preserve">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</w:t>
      </w:r>
      <w:proofErr w:type="gramStart"/>
      <w:r w:rsidRPr="005D26B9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5D26B9">
        <w:rPr>
          <w:rFonts w:ascii="Times New Roman" w:hAnsi="Times New Roman" w:cs="Times New Roman"/>
          <w:sz w:val="28"/>
          <w:szCs w:val="28"/>
        </w:rPr>
        <w:t xml:space="preserve">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14:paraId="25C03F82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14:paraId="53B02F11" w14:textId="77777777" w:rsidR="005D26B9" w:rsidRPr="005D26B9" w:rsidRDefault="005D26B9" w:rsidP="005D26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- все равно переходите дорогу там, где это разрешено Правилами;</w:t>
      </w:r>
    </w:p>
    <w:p w14:paraId="11728465" w14:textId="77777777" w:rsidR="005D26B9" w:rsidRPr="005D26B9" w:rsidRDefault="005D26B9" w:rsidP="005D26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- в собственном автомобиле соблюдайте скоростной режим;</w:t>
      </w:r>
    </w:p>
    <w:p w14:paraId="0055F3DE" w14:textId="7A785E3A" w:rsidR="005D26B9" w:rsidRPr="005D26B9" w:rsidRDefault="005D26B9" w:rsidP="005D26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14:paraId="4FD9BE6E" w14:textId="76C3E32F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lastRenderedPageBreak/>
        <w:t>Наглядный пример родителей будет куда эффективнее, чем сотни раз повторенные слова «не ходи на красный свет».</w:t>
      </w:r>
    </w:p>
    <w:p w14:paraId="06F23F06" w14:textId="53EF75B0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14:paraId="432C7790" w14:textId="2482C545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14:paraId="6E3148E3" w14:textId="47D6A3DC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14:paraId="14F16AC4" w14:textId="105906D1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 xml:space="preserve">Дорога от дома в детский сад и обратно идеально подходит </w:t>
      </w:r>
      <w:proofErr w:type="gramStart"/>
      <w:r w:rsidRPr="005D26B9">
        <w:rPr>
          <w:rFonts w:ascii="Times New Roman" w:hAnsi="Times New Roman" w:cs="Times New Roman"/>
          <w:sz w:val="28"/>
          <w:szCs w:val="28"/>
        </w:rPr>
        <w:t>для того, что бы</w:t>
      </w:r>
      <w:proofErr w:type="gramEnd"/>
      <w:r w:rsidRPr="005D26B9">
        <w:rPr>
          <w:rFonts w:ascii="Times New Roman" w:hAnsi="Times New Roman" w:cs="Times New Roman"/>
          <w:sz w:val="28"/>
          <w:szCs w:val="28"/>
        </w:rPr>
        <w:t xml:space="preserve">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14:paraId="7E538190" w14:textId="426735E0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Сопровождая ребенка, родители должны соблюдать следующие требования:</w:t>
      </w:r>
    </w:p>
    <w:p w14:paraId="649E7E40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Из дома выходить заблаговременно, чтобы ребенок привыкал идти не спеша.</w:t>
      </w:r>
    </w:p>
    <w:p w14:paraId="2F5E50B7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14:paraId="504B52CC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Приучайте детей переходить проезжую часть только на пешеходных переходах.</w:t>
      </w:r>
    </w:p>
    <w:p w14:paraId="74B43F89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14:paraId="41F66C65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14:paraId="25A941D3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lastRenderedPageBreak/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14:paraId="694EFB0A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Переходите улицу строго под прямым углом.</w:t>
      </w:r>
    </w:p>
    <w:p w14:paraId="1601A21A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14:paraId="57B46F66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14:paraId="40227F7C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Из транспорта выходите впереди ребенка, чтобы малыш не упал.</w:t>
      </w:r>
    </w:p>
    <w:p w14:paraId="06819350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Привлекайте ребенка к участию в наблюдении за обстановкой на дороге.</w:t>
      </w:r>
    </w:p>
    <w:p w14:paraId="33FD20AE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Покажите безопасный путь в детский сад, школу, магазин.</w:t>
      </w:r>
    </w:p>
    <w:p w14:paraId="10DB8B08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Никогда в присутствии ребенка не нарушайте ПДД.</w:t>
      </w:r>
    </w:p>
    <w:p w14:paraId="517160E3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14:paraId="059EBA09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Играй только в стороне от дороги.</w:t>
      </w:r>
    </w:p>
    <w:p w14:paraId="3553AF61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14:paraId="667BFA59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Переходи улицу только шагом, не беги.</w:t>
      </w:r>
    </w:p>
    <w:p w14:paraId="3D400791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Следи за сигналом светофора, когда переходишь улицу.</w:t>
      </w:r>
    </w:p>
    <w:p w14:paraId="5C6F1A58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Посмотри при переходе улицы сначала налево, потом направо.</w:t>
      </w:r>
    </w:p>
    <w:p w14:paraId="2D52858D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Не пересекай путь приближающемуся транспорту</w:t>
      </w:r>
    </w:p>
    <w:p w14:paraId="51DA350F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Трамваи всегда обходи спереди.</w:t>
      </w:r>
    </w:p>
    <w:p w14:paraId="3B325B30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Входи в любой вид транспорта и выходи из него только тогда, когда он стоит.</w:t>
      </w:r>
    </w:p>
    <w:p w14:paraId="15E11901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Не высовывайся из окна движущегося транспорта.</w:t>
      </w:r>
    </w:p>
    <w:p w14:paraId="778909A9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14:paraId="61150B4D" w14:textId="77777777" w:rsid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Не выезжай на велосипеде на проезжую часть.</w:t>
      </w:r>
    </w:p>
    <w:p w14:paraId="648DE38A" w14:textId="3DBB9A23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lastRenderedPageBreak/>
        <w:t>Если ты потерялся на улице - не плач. Попроси взрослого прохожего или полицейского помочь.</w:t>
      </w:r>
    </w:p>
    <w:p w14:paraId="0284FB54" w14:textId="27DA827A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14:paraId="22F8C28B" w14:textId="04CC5831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14:paraId="4BC9358F" w14:textId="2E60096C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Уважаемые родители! Помните!</w:t>
      </w:r>
    </w:p>
    <w:p w14:paraId="257DFC78" w14:textId="355641DC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На улице крепко держите ребёнка за руку!</w:t>
      </w:r>
    </w:p>
    <w:p w14:paraId="7EFA0719" w14:textId="492975A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14:paraId="700A185E" w14:textId="5693749D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Ребёнок учится законам улицы у родителей.</w:t>
      </w:r>
    </w:p>
    <w:p w14:paraId="48C0F3B9" w14:textId="71ED88EB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14:paraId="5BFD0D21" w14:textId="6A6596D8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Для того, чтобы вы всегда были спокойны за своего ребенка, и он чувствовал себя уверенно на дороге, советуем Вам:</w:t>
      </w:r>
    </w:p>
    <w:p w14:paraId="15ED8AE6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напоминайте основные Правила дорожного движения своему ребенку каждый день;</w:t>
      </w:r>
    </w:p>
    <w:p w14:paraId="54F66036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никогда в присутствии ребенка не нарушайте Правила движения;</w:t>
      </w:r>
    </w:p>
    <w:p w14:paraId="0AD5DC79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при переходе проезжей части держите ребенка за руку;</w:t>
      </w:r>
    </w:p>
    <w:p w14:paraId="4977D42A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14:paraId="151330AB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14:paraId="1C3EC8B2" w14:textId="77777777" w:rsidR="005D26B9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не позволяйте своему ребенку играть на дороге.</w:t>
      </w:r>
    </w:p>
    <w:p w14:paraId="35C4069E" w14:textId="2FA60D76" w:rsidR="00A4156A" w:rsidRPr="005D26B9" w:rsidRDefault="005D26B9" w:rsidP="005D26B9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6B9">
        <w:rPr>
          <w:rFonts w:ascii="Times New Roman" w:hAnsi="Times New Roman" w:cs="Times New Roman"/>
          <w:sz w:val="28"/>
          <w:szCs w:val="28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sectPr w:rsidR="00A4156A" w:rsidRPr="005D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9"/>
    <w:rsid w:val="003E4A09"/>
    <w:rsid w:val="005D26B9"/>
    <w:rsid w:val="00A4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3592"/>
  <w15:chartTrackingRefBased/>
  <w15:docId w15:val="{94DA3462-40C8-460B-889A-BB5E5439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Манина</dc:creator>
  <cp:keywords/>
  <dc:description/>
  <cp:lastModifiedBy>Марина Манина</cp:lastModifiedBy>
  <cp:revision>3</cp:revision>
  <dcterms:created xsi:type="dcterms:W3CDTF">2021-09-03T04:36:00Z</dcterms:created>
  <dcterms:modified xsi:type="dcterms:W3CDTF">2021-09-03T04:40:00Z</dcterms:modified>
</cp:coreProperties>
</file>