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F9" w:rsidRPr="003D7FE0" w:rsidRDefault="004E5F38" w:rsidP="003D7FE0">
      <w:pPr>
        <w:spacing w:after="0" w:line="390" w:lineRule="atLeast"/>
        <w:jc w:val="center"/>
        <w:outlineLvl w:val="0"/>
        <w:rPr>
          <w:rFonts w:ascii="Arial" w:eastAsia="Times New Roman" w:hAnsi="Arial" w:cs="Arial"/>
          <w:b/>
          <w:bCs/>
          <w:i/>
          <w:color w:val="FF0000"/>
          <w:kern w:val="36"/>
          <w:sz w:val="39"/>
          <w:szCs w:val="39"/>
        </w:rPr>
      </w:pPr>
      <w:r w:rsidRPr="003D7FE0">
        <w:rPr>
          <w:rFonts w:ascii="Arial" w:eastAsia="Times New Roman" w:hAnsi="Arial" w:cs="Arial"/>
          <w:b/>
          <w:bCs/>
          <w:i/>
          <w:color w:val="FF0000"/>
          <w:kern w:val="36"/>
          <w:sz w:val="39"/>
          <w:szCs w:val="39"/>
        </w:rPr>
        <w:t>Консультация для родителей по ПДД. Безопасность детей - забота взрослых.</w:t>
      </w:r>
    </w:p>
    <w:p w:rsidR="004E5F38" w:rsidRPr="004E5F38" w:rsidRDefault="004E5F38" w:rsidP="004E5F38">
      <w:pPr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Родителям о правилах дорожного движения</w:t>
      </w:r>
    </w:p>
    <w:p w:rsidR="004E5F38" w:rsidRPr="004E5F38" w:rsidRDefault="004E5F38" w:rsidP="003D7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Родители для детей являются образцом поведения на улицах и дорогах. Никакое обучение не будет эффективным, если самые близкие люди, которые пользуются у дошкольника особым авторитетом, не соблюдают правила дорожного движения. Нарушение родителями правил приводит к тому, что дети, подражая им, вырабатывают манеру опасного для жизни и здоровья поведения на дороге, которая впоследствии может привести к непоправимой беде. Поэтому необходимо убедить родителей в том, что </w:t>
      </w:r>
      <w:proofErr w:type="gramStart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proofErr w:type="gramEnd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отвечают за безопасность своих детей и самое простое, что могут сделать, — это быть хорошим примером для подражания.</w:t>
      </w:r>
    </w:p>
    <w:p w:rsidR="004E5F38" w:rsidRPr="004E5F38" w:rsidRDefault="004E5F38" w:rsidP="004E5F38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Правила безопасного поведения на проезжей части</w:t>
      </w:r>
    </w:p>
    <w:p w:rsidR="004E5F38" w:rsidRPr="004E5F38" w:rsidRDefault="004E5F38" w:rsidP="003D7FE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По статистике, каждый пятый малыш, пострадавший в ДТП, впоследствии становится пациентом психоневрологического диспансера, так как в первую очередь при авариях, травмируется головной мозг, отвечающий за развитие ребенка.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ДТП показывает, что главная причина дорожных трагедий — отсутствие у детей навыков безопасного поведения на улицах и дорогах и умения наблюдать: осматривать свой путь, замечать автомобиль, оценивать его скорость и направление движения, предвидеть возможность появления двигающегося на большой скорости автомобиля из-за стоящего транспорта и других предметов (кустов, заборов, сугробов, киосков и т.п.), закрывающих обзор проезжей части.</w:t>
      </w:r>
      <w:proofErr w:type="gramEnd"/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Дорога с ребенком в детский сад и обратно — идеальный способ не только давать ему знания, но и формировать у него навыки безопасного поведения на улице. К сожалению, многим свойственно заблуждение, будто бы учить детей правильно вести себя на дорогах и улицах города надо где-то лет с 5—6, к тому времени, когда они пойдут в первый класс. Однако у ребенка целая гамма привычек, неосознанно и независимо, возникает с самого раннего детства, и некоторые из них, вполне пригодные для пребывания в доме и возле него, смертельно опасны на проезжей части. Именно поэтому во время движения с малышом по улице, начиная буквально с 1,5 — 2 лет, надо формировать у него комплект «транспортных» привычек. Для этого родители должны как можно чаще сопровождать ребенка на улице, </w:t>
      </w:r>
      <w:r w:rsidRPr="004E5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соблюдая следующие обязательные требования: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из дома выходите заблаговременно, так, чтобы ребенок привыкал идти по улице не спеша;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переходом проезжей части обязательно остановитесь; переходите дорогу размеренным шагом без какой-либо спешки, часто дети не поспевает за родителями, которые идут «своим» шагом и бегут рядом; следите, чтобы ребенок шел в своем темпе;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приучите детей переходить проезжую часть только на пешеходных переходах и перекрестках;</w:t>
      </w:r>
    </w:p>
    <w:p w:rsid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никогда не выходите на проезжую часть из-за стоящего транспорта и других предметов, закрывающих вам обзор: стоящий на остановке транспорт нельзя обходить ни сзади, ни спереди; необходимо отойти от него до ближайшего перекрестка или пешеходного перехода и только там перейти проезжую часть;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увидев трамвай, троллейбус, автобус, стоящий на противоположной стороне, не спешите и не бегите; приучите ребенка поступать так же, объясните, что это опасно и лучше подождать следующего транспорта;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выходя на проезжую часть, прекращайте посторонние разговоры с ребенком; он должен привыкнуть, что при переходе не надо отвлекаться, а необходимо сосредоточить все внимание только на дорожной обстановке (исключение делается для нескольких фраз, с которыми взрослый обращается к ребенку для контроля дорожной ситуации);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переходите улицу строго под прямым углом: это позволит лучше контролировать движение автомобилей и более быстро покинуть проезжую часть;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там, где есть светофор, переходите проезжую часть только на зеленый сигнал, предварительно обязательно убедитесь в безопасности перехода; ребенок должен привыкнуть, что на красный и желтый свет не переходят дорогу, даже если нет автомобилей;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переходе и на остановках общественного транспорта крепко держите ребенка за руку, так как он может неожиданно выбежать на проезжую часть;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из автобуса, троллейбуса, трамвая, автомобиля выходите первыми, впереди детей; в противном случае малыш может упасть, а ребенок постарше выбежать в этот момент из-за стоящего транспорта на проезжую часть дороги; не допускайте, чтобы ребенок переходил или перебегал дорогу впереди вас — этим вы приучите его не смотреть по сторонам;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привлекайте ребенка к участию в наблюдении за обстановкой на дороге: показывайте ему те машины, которых надо остерегаться, которые готовятся поворачивать или едут с большой скоростью (их надо пропустить), которые вы заметили издали; подчеркивайте свои движения, находясь с ребенком: «я поворачиваю голову для осмотра улицы; смотрю за движением машин; смотрю, свободна ли дорога» и т.д.;</w:t>
      </w:r>
      <w:proofErr w:type="gramEnd"/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покажите безопасный путь в детский сад, школу, магазин;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следите за тем, чтобы ребенок катался на велосипеде только на детской или спортивной площадке и не вблизи дорог и на проезжей части улицы.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ПОМНИТЕ! Никогда в присутствии ребенка не нарушайте ПДД — плохой пример заразителен, а ребенок обучается правилам безопасного поведения на проезжей </w:t>
      </w:r>
      <w:proofErr w:type="gramStart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</w:t>
      </w:r>
      <w:proofErr w:type="gramEnd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на вашем примере.</w:t>
      </w:r>
    </w:p>
    <w:p w:rsidR="004E5F38" w:rsidRPr="004E5F38" w:rsidRDefault="004E5F38" w:rsidP="004E5F38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ПДД для родителей с детьми раннего возраста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В вашей семье растет малыш. Пока он делает первые шаги, его маленькая теплая ладошка доверчиво лежит в вашей надежной руке. Впереди у него большая дорога жизни и вы должны помочь пройти ее без потерь.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Знакомить малыша с ПДД следует постоянно, ненавязчиво, используя каждый подходящий момент во дворе, на улице. При этом будьте сами внимательны и аккуратны, находясь с ребенком на проезжей части, соблюдайте следующие правила: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перевозке ребенка в коляске, санках пересекайте проезжую часть только в установленных местах, убедившись в безопасности перехода (в темное время суток водитель может не заметить, что на расстоянии 1—1,5 м от взрослого едут детские саночки);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подходя к дороге, крепко держите малыша за руку, переходите дорогу спокойным шагом;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переходе дороги с ребенком на руках, держите его так, чтобы он не мешал контролировать ситуацию на дороге;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выходе из общественного транспорта возьмите ребенка на руки или выходите впереди него.</w:t>
      </w:r>
    </w:p>
    <w:p w:rsidR="004E5F38" w:rsidRPr="003D7FE0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3D7FE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ПОМНИТЕ! Не будьте равнодушными прохожими, помогите маленькому пешеходу, оказавшемуся в трудной ситуации на дороге. Удержите его от шалостей и опрометчивых действий.</w:t>
      </w:r>
    </w:p>
    <w:p w:rsidR="004E5F38" w:rsidRPr="004E5F38" w:rsidRDefault="004E5F38" w:rsidP="004E5F38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Правила перехода улицы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Обучая ребенка грамотному переходу улицы, объясните ему, что необходимо строго, поэтапно соблюдать следующие правила.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bdr w:val="none" w:sz="0" w:space="0" w:color="auto" w:frame="1"/>
        </w:rPr>
        <w:t>*Найдите безопасное место.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Не всегда рядом есть пешеходный переход. Главное, чтобы место для перехода отличалось хорошим обзором: рядом не было поворотов, стоящих машин и других помех для осмотра.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bdr w:val="none" w:sz="0" w:space="0" w:color="auto" w:frame="1"/>
        </w:rPr>
        <w:t>* Остановитесь на тротуаре возле обочины.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Всегда нужно делать остановку, паузу для наблюдения и оценки ситуации. Никогда не выходите, а тем более не выбегайте на дорогу с ходу.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bdr w:val="none" w:sz="0" w:space="0" w:color="auto" w:frame="1"/>
        </w:rPr>
        <w:t>*Прислушайтесь и осмотритесь.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Прислушаться — значит «выбросить» из головы посторонние мысли. Помните, что транспорт, представляющий опасность, может быть скрыт; осмотритесь, поверните голову влево и вправо.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bdr w:val="none" w:sz="0" w:space="0" w:color="auto" w:frame="1"/>
        </w:rPr>
        <w:t>*</w:t>
      </w:r>
      <w:r w:rsidRPr="004E5F38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bdr w:val="none" w:sz="0" w:space="0" w:color="auto" w:frame="1"/>
        </w:rPr>
        <w:t xml:space="preserve"> Если видите приближающийся транспорт, дайте ему проехать.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Всегда пропускайте движущийся автомобиль. И помните: за медленно едущей машиной, может быть </w:t>
      </w:r>
      <w:proofErr w:type="gramStart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скрыта</w:t>
      </w:r>
      <w:proofErr w:type="gramEnd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другая; поэтому, пропустив транспорт, снова посмотрите по сторонам.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bdr w:val="none" w:sz="0" w:space="0" w:color="auto" w:frame="1"/>
        </w:rPr>
        <w:t>*Если поблизости нет транспортного средства, переходите дорогу под прямым углом.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Нет поблизости — значит, нет ни приближающегося, ни стоящего, т.е. ничто не мешает обзору и не угрожает вашей жизни.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bdr w:val="none" w:sz="0" w:space="0" w:color="auto" w:frame="1"/>
        </w:rPr>
        <w:t>*Продолжайте внимательно смотреть и прислушиваться, пока не перейдете дорогу.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Смотреть по сторонам при переходе надо неоднократно, ведь обстановка на дороге может измениться: внезапно появится автомобиль или транспорт, ехавший прямо, вдруг повернет.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Может так случиться, что обзор будет закрыт, а перейти надо именно в этом месте (например, на пешеходном переходе стоит неисправная машина): в этом случае подойдите к дороге, помня, что обзор ограничен, приостановитесь, осторожно выглянете (что там, за стоящей машиной?) и, если есть опасность, спокойно отойдите назад.</w:t>
      </w:r>
    </w:p>
    <w:p w:rsidR="004E5F38" w:rsidRPr="004E5F38" w:rsidRDefault="004E5F38" w:rsidP="004E5F38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Правила перевозки детей в автомобиле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Примерно каждый третий ребенок, ставший жертвой ДТП, находился в качестве пассажира в автомобиле. Это доказывает, как важно соблюдать следующие правила: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пристегиваться ремнями необходимо абсолютно всем, кто находится в автомобиле, в том числе в чужом, даже при езде </w:t>
      </w:r>
      <w:proofErr w:type="gramStart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короткие расстояния (если это правило автоматически выполняется взрослыми, то оно легко войдет у ребенка в привычку);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должны занимать самые безопасные места в автомобиле: середину или правую часть заднего сиденья, так как отсюда в случае аварии можно безопасно выйти прямо на тротуар; обязательно пользуйтесь автокреслами;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водитель или пассажир вы являетесь для детей примером для подражания, поэтому не будьте агрессивны по отношению к другим участникам движения, не обрушивайте на них поток проклятий, а спокойно объясните ребенку, в чем их конкретные ошибки (не бойтесь признавать, объяснять детям и исправлять свои собственные ошибки);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время длительных поездок чаще останавливайтесь: детям необходимо двигаться, сидя долго на одном месте, они будут стараться освободиться от ремней или отвлекать ваше внимание от дороги;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автомобиль, несмотря на свою привлекательность для детей и удобство для их перевозки, не должен быть единственным средством передвижения. Прибегайте почаще к альтернативному транспорту (автобусу, железной дороге, велосипеду, ходьбе) — это способствует развитию у детей наблюдательности, двигательн</w:t>
      </w:r>
      <w:proofErr w:type="gramStart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координационных навыков, умения контролировать ситуацию.</w:t>
      </w:r>
    </w:p>
    <w:p w:rsidR="004E5F38" w:rsidRPr="003D7FE0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3D7FE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ПОМНИТЕ! Чтоб никогда не попадать в сложные ситуации, надо знать и соблюдать правила движения!</w:t>
      </w:r>
    </w:p>
    <w:p w:rsidR="00792EE0" w:rsidRPr="003D7FE0" w:rsidRDefault="00792EE0">
      <w:pPr>
        <w:rPr>
          <w:rFonts w:ascii="Times New Roman" w:hAnsi="Times New Roman" w:cs="Times New Roman"/>
          <w:b/>
          <w:sz w:val="28"/>
          <w:szCs w:val="28"/>
        </w:rPr>
      </w:pPr>
    </w:p>
    <w:sectPr w:rsidR="00792EE0" w:rsidRPr="003D7FE0" w:rsidSect="003D1FCF">
      <w:pgSz w:w="11906" w:h="16838"/>
      <w:pgMar w:top="1134" w:right="850" w:bottom="1134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5F38"/>
    <w:rsid w:val="003D1FCF"/>
    <w:rsid w:val="003D7FE0"/>
    <w:rsid w:val="004E5F38"/>
    <w:rsid w:val="005217F9"/>
    <w:rsid w:val="00792EE0"/>
    <w:rsid w:val="00BA7AEB"/>
    <w:rsid w:val="00FC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F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9882">
              <w:marLeft w:val="0"/>
              <w:marRight w:val="150"/>
              <w:marTop w:val="150"/>
              <w:marBottom w:val="30"/>
              <w:divBdr>
                <w:top w:val="single" w:sz="2" w:space="2" w:color="444444"/>
                <w:left w:val="single" w:sz="2" w:space="2" w:color="444444"/>
                <w:bottom w:val="single" w:sz="2" w:space="2" w:color="444444"/>
                <w:right w:val="single" w:sz="2" w:space="2" w:color="444444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1431</Words>
  <Characters>8163</Characters>
  <Application>Microsoft Office Word</Application>
  <DocSecurity>0</DocSecurity>
  <Lines>68</Lines>
  <Paragraphs>19</Paragraphs>
  <ScaleCrop>false</ScaleCrop>
  <Company>Microsoft</Company>
  <LinksUpToDate>false</LinksUpToDate>
  <CharactersWithSpaces>9575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7</cp:revision>
  <dcterms:created xsi:type="dcterms:W3CDTF">2018-10-15T13:53:00Z</dcterms:created>
  <dcterms:modified xsi:type="dcterms:W3CDTF">2021-05-17T04:59:00Z</dcterms:modified>
</cp:coreProperties>
</file>