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81" w:rsidRDefault="00860081" w:rsidP="00860081">
      <w:pPr>
        <w:pStyle w:val="c9"/>
        <w:shd w:val="clear" w:color="auto" w:fill="FFFFFF"/>
        <w:spacing w:before="0" w:beforeAutospacing="0" w:after="0" w:afterAutospacing="0"/>
        <w:rPr>
          <w:rFonts w:ascii="Calibri" w:hAnsi="Calibri"/>
          <w:color w:val="000000"/>
          <w:sz w:val="22"/>
          <w:szCs w:val="22"/>
        </w:rPr>
      </w:pPr>
      <w:r>
        <w:rPr>
          <w:rStyle w:val="c8"/>
          <w:rFonts w:ascii="Arial" w:hAnsi="Arial" w:cs="Arial"/>
          <w:color w:val="0099FF"/>
          <w:sz w:val="30"/>
          <w:szCs w:val="30"/>
        </w:rPr>
        <w:t> КОНСУЛЬТАЦИЯ ДЛЯ РОДИТЕЛЕЙ</w:t>
      </w:r>
    </w:p>
    <w:p w:rsidR="00860081" w:rsidRDefault="00860081" w:rsidP="00860081">
      <w:pPr>
        <w:pStyle w:val="c9"/>
        <w:shd w:val="clear" w:color="auto" w:fill="FFFFFF"/>
        <w:spacing w:before="0" w:beforeAutospacing="0" w:after="0" w:afterAutospacing="0"/>
        <w:rPr>
          <w:rFonts w:ascii="Calibri" w:hAnsi="Calibri"/>
          <w:color w:val="000000"/>
          <w:sz w:val="22"/>
          <w:szCs w:val="22"/>
        </w:rPr>
      </w:pPr>
      <w:r>
        <w:rPr>
          <w:rStyle w:val="c8"/>
          <w:rFonts w:ascii="Arial" w:hAnsi="Arial" w:cs="Arial"/>
          <w:color w:val="0099FF"/>
          <w:sz w:val="30"/>
          <w:szCs w:val="30"/>
        </w:rPr>
        <w:t>               «КАК РАЗВИВАТЬ ПАМЯТЬ У ДЕТЕЙ»</w:t>
      </w:r>
    </w:p>
    <w:p w:rsidR="00860081" w:rsidRDefault="00860081" w:rsidP="00860081">
      <w:pPr>
        <w:pStyle w:val="c10"/>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 xml:space="preserve">Уважаемые родители! Каждый родитель хочет, чтобы их ребенок успешно учился в школе. Следовательно, ребенка надо развивать, так </w:t>
      </w:r>
      <w:proofErr w:type="gramStart"/>
      <w:r>
        <w:rPr>
          <w:rStyle w:val="c1"/>
          <w:rFonts w:ascii="Arial" w:hAnsi="Arial" w:cs="Arial"/>
          <w:color w:val="000000"/>
          <w:sz w:val="20"/>
          <w:szCs w:val="20"/>
        </w:rPr>
        <w:t>как  занятий</w:t>
      </w:r>
      <w:proofErr w:type="gramEnd"/>
      <w:r>
        <w:rPr>
          <w:rStyle w:val="c1"/>
          <w:rFonts w:ascii="Arial" w:hAnsi="Arial" w:cs="Arial"/>
          <w:color w:val="000000"/>
          <w:sz w:val="20"/>
          <w:szCs w:val="20"/>
        </w:rPr>
        <w:t>, которые он получает в детском саду, ему не достаточно. Дети любят играть. Значит, развивать все психические функции необходимо через игру. Нет таких игр, которые бы развивали только память, только внимание, только мышление или восприятие. Любая игра развивает сразу несколько психических функций.</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Дошкольное детство – особый период в развитии личности. Дети задают множество вопросов, новая информация им крайне необходима: мозг требует пищи.</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В этот период память на скорости развития опережает другие способности, ребенок рассматривает картинку и вспоминает, видит необычный предмет и начинает рассуждать, припоминая что-то из своего жизненного опыта.</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Легкость, с которой дети дошкольники запоминают стихи, считалки, загадки, сказки, мультфильмы, объясняется бурным развитием их природной памяти. Ребенок запоминает все яркое, необычное, красивое, привлекающее внимание.</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Как улучшить память? Существует три «закона» памяти.</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Первый «закон» памяти – получить глубокое яркое впечатление о том, что хотите запомнить, а для этого надо – сосредоточиться. Внимательно наблюдать. Прежде всего, получить зрительное впечатление, оно прочнее: нервы, ведущие от глаза к мозгу, в 20 раз толще, чем нервы, ведущие от уха к мозгу.</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Второй «закон» памяти – повторение.</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Третий «закон» памяти – ассоциация: хочешь запомнить факт – нужно ассоциировать его, с каким-либо другим фактом. Ребенок запоминает непроизвольно, другими словами он запоминает, не желая того.</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Итак, уважаемые родители, развивая память своего ребёнка, можно поиграть в такие игры:</w:t>
      </w:r>
    </w:p>
    <w:p w:rsidR="00860081" w:rsidRPr="00860081" w:rsidRDefault="00860081" w:rsidP="00860081">
      <w:pPr>
        <w:pStyle w:val="c5"/>
        <w:shd w:val="clear" w:color="auto" w:fill="FFFFFF"/>
        <w:spacing w:before="0" w:beforeAutospacing="0" w:after="0" w:afterAutospacing="0"/>
        <w:rPr>
          <w:rFonts w:ascii="Arial" w:hAnsi="Arial" w:cs="Arial"/>
          <w:color w:val="000000"/>
          <w:sz w:val="20"/>
          <w:szCs w:val="20"/>
        </w:rPr>
      </w:pPr>
      <w:r>
        <w:rPr>
          <w:rStyle w:val="c1"/>
          <w:rFonts w:ascii="Arial" w:hAnsi="Arial" w:cs="Arial"/>
          <w:color w:val="000000"/>
          <w:sz w:val="20"/>
          <w:szCs w:val="20"/>
        </w:rPr>
        <w:t>«Запомни картинку». Ребенку предлагается любая картинка из книжки, которая имеется дома, он должен запомнить её, время запоминания 30 – 40 секунд, а затем вы убираете картинку, а ребенок должен вспомнить, что на ней нарисовано. Для лучшего припоминания можно задавать наводящие вопросы. Кто нарисован на картинке? Какого цвета его …? Что находилось справа от …? То есть</w:t>
      </w:r>
      <w:r>
        <w:rPr>
          <w:rStyle w:val="c1"/>
          <w:rFonts w:ascii="Arial" w:hAnsi="Arial" w:cs="Arial"/>
          <w:color w:val="000000"/>
          <w:sz w:val="20"/>
          <w:szCs w:val="20"/>
        </w:rPr>
        <w:t xml:space="preserve"> </w:t>
      </w:r>
      <w:proofErr w:type="gramStart"/>
      <w:r>
        <w:rPr>
          <w:rStyle w:val="c1"/>
          <w:rFonts w:ascii="Arial" w:hAnsi="Arial" w:cs="Arial"/>
          <w:color w:val="000000"/>
          <w:sz w:val="20"/>
          <w:szCs w:val="20"/>
        </w:rPr>
        <w:t>вопросы</w:t>
      </w:r>
      <w:r>
        <w:rPr>
          <w:rStyle w:val="c1"/>
          <w:rFonts w:ascii="Arial" w:hAnsi="Arial" w:cs="Arial"/>
          <w:color w:val="000000"/>
          <w:sz w:val="20"/>
          <w:szCs w:val="20"/>
        </w:rPr>
        <w:t xml:space="preserve"> </w:t>
      </w:r>
      <w:r>
        <w:rPr>
          <w:rStyle w:val="c1"/>
          <w:rFonts w:ascii="Arial" w:hAnsi="Arial" w:cs="Arial"/>
          <w:color w:val="000000"/>
          <w:sz w:val="20"/>
          <w:szCs w:val="20"/>
        </w:rPr>
        <w:t xml:space="preserve"> помогающие</w:t>
      </w:r>
      <w:proofErr w:type="gramEnd"/>
      <w:r>
        <w:rPr>
          <w:rStyle w:val="c1"/>
          <w:rFonts w:ascii="Arial" w:hAnsi="Arial" w:cs="Arial"/>
          <w:color w:val="000000"/>
          <w:sz w:val="20"/>
          <w:szCs w:val="20"/>
        </w:rPr>
        <w:t xml:space="preserve"> вспомнить сюжет картины.</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«Рисуем вместе». Очень интересна игра для всей семьи. Необходимо взять лист бумаги и рисовать на нем по очереди, но так чтобы остальные не видели, что каждый из вас рисует. Затем рисунок показывается и надо назвать, что изменилось.</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 xml:space="preserve">«Продолжи предложение». Первый играющий говорит предложение такое, чтобы его можно было дополнять словами перечислениями. </w:t>
      </w:r>
      <w:r>
        <w:rPr>
          <w:rStyle w:val="c1"/>
          <w:rFonts w:ascii="Arial" w:hAnsi="Arial" w:cs="Arial"/>
          <w:color w:val="000000"/>
          <w:sz w:val="20"/>
          <w:szCs w:val="20"/>
        </w:rPr>
        <w:t xml:space="preserve"> </w:t>
      </w:r>
      <w:proofErr w:type="gramStart"/>
      <w:r>
        <w:rPr>
          <w:rStyle w:val="c1"/>
          <w:rFonts w:ascii="Arial" w:hAnsi="Arial" w:cs="Arial"/>
          <w:color w:val="000000"/>
          <w:sz w:val="20"/>
          <w:szCs w:val="20"/>
        </w:rPr>
        <w:t xml:space="preserve">НАПРИМЕР:  </w:t>
      </w:r>
      <w:r>
        <w:rPr>
          <w:rStyle w:val="c1"/>
          <w:rFonts w:ascii="Arial" w:hAnsi="Arial" w:cs="Arial"/>
          <w:color w:val="000000"/>
          <w:sz w:val="20"/>
          <w:szCs w:val="20"/>
        </w:rPr>
        <w:t xml:space="preserve"> </w:t>
      </w:r>
      <w:proofErr w:type="gramEnd"/>
      <w:r>
        <w:rPr>
          <w:rStyle w:val="c1"/>
          <w:rFonts w:ascii="Arial" w:hAnsi="Arial" w:cs="Arial"/>
          <w:color w:val="000000"/>
          <w:sz w:val="20"/>
          <w:szCs w:val="20"/>
        </w:rPr>
        <w:t>Я увидела лису. Следующий должен повторить это предложение и добавить к нему еще одно слово. Я увидела лису, медведя. Третий, повторяя предложение, добавляет еще одно слово. Я увидела лису, медведя, волка. И так далее. Игра проводится по кругу и продолжается до тех пор, пока игроки не начнут ошибаться. Кто не смог повторить, тот выходит из игры, пока не останется один победитель.</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«Волшебные фигурки». Дети и взрослые встают друг за другом, по кругу. Первый играющий рисует второму на спине пальцем любую геометрическую фигуру, второй рисует эту же фигуру следующему игроку и так далее, пока последний не нарисует фигуру первому игроку. Потом игроки по очереди говорят, кому что нарисовали. Если произошла ошибка, выясняют, кто был не внимательным. Рисуют ему на спине туже самую фигуру, чтобы он мог почувствовать её. Рисовать можно и просто друг другу что-то на спине, а тот которому нарисовали должен отгадать, что было нарисовано.</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«Чудесный мешочек». Играющий должны ощупать предмет, лежащий в мешке, не глядя на него, и описать предмет, не называя его, а остальные отгадать, что это за предмет. Ребенку нравит</w:t>
      </w:r>
      <w:r>
        <w:rPr>
          <w:rStyle w:val="c1"/>
          <w:rFonts w:ascii="Arial" w:hAnsi="Arial" w:cs="Arial"/>
          <w:color w:val="000000"/>
          <w:sz w:val="20"/>
          <w:szCs w:val="20"/>
        </w:rPr>
        <w:t>с</w:t>
      </w:r>
      <w:r>
        <w:rPr>
          <w:rStyle w:val="c1"/>
          <w:rFonts w:ascii="Arial" w:hAnsi="Arial" w:cs="Arial"/>
          <w:color w:val="000000"/>
          <w:sz w:val="20"/>
          <w:szCs w:val="20"/>
        </w:rPr>
        <w:t>я</w:t>
      </w:r>
      <w:r>
        <w:rPr>
          <w:rStyle w:val="c1"/>
          <w:rFonts w:ascii="Arial" w:hAnsi="Arial" w:cs="Arial"/>
          <w:color w:val="000000"/>
          <w:sz w:val="20"/>
          <w:szCs w:val="20"/>
        </w:rPr>
        <w:t>,</w:t>
      </w:r>
      <w:r>
        <w:rPr>
          <w:rStyle w:val="c1"/>
          <w:rFonts w:ascii="Arial" w:hAnsi="Arial" w:cs="Arial"/>
          <w:color w:val="000000"/>
          <w:sz w:val="20"/>
          <w:szCs w:val="20"/>
        </w:rPr>
        <w:t xml:space="preserve"> когда взрослые ошибаются, но это не должно быть часто, так как ребенок не поверит вам, а, следовательно, может отказаться от игры</w:t>
      </w:r>
      <w:r>
        <w:rPr>
          <w:rStyle w:val="c1"/>
          <w:rFonts w:ascii="Arial" w:hAnsi="Arial" w:cs="Arial"/>
          <w:color w:val="000000"/>
          <w:sz w:val="20"/>
          <w:szCs w:val="20"/>
        </w:rPr>
        <w:t>.</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 xml:space="preserve">«Сложи картинку». Ребенку даётся одна целая картинка, а другая разрезанная на несколько частей (в зависимости от навыка ребенка). Необходимо по образцу собрать разрезанную картинку. Для этой игры можно </w:t>
      </w:r>
      <w:proofErr w:type="gramStart"/>
      <w:r>
        <w:rPr>
          <w:rStyle w:val="c1"/>
          <w:rFonts w:ascii="Arial" w:hAnsi="Arial" w:cs="Arial"/>
          <w:color w:val="000000"/>
          <w:sz w:val="20"/>
          <w:szCs w:val="20"/>
        </w:rPr>
        <w:t>использовать</w:t>
      </w:r>
      <w:r>
        <w:rPr>
          <w:rStyle w:val="c1"/>
          <w:rFonts w:ascii="Arial" w:hAnsi="Arial" w:cs="Arial"/>
          <w:color w:val="000000"/>
          <w:sz w:val="20"/>
          <w:szCs w:val="20"/>
        </w:rPr>
        <w:t xml:space="preserve"> </w:t>
      </w:r>
      <w:r>
        <w:rPr>
          <w:rStyle w:val="c1"/>
          <w:rFonts w:ascii="Arial" w:hAnsi="Arial" w:cs="Arial"/>
          <w:color w:val="000000"/>
          <w:sz w:val="20"/>
          <w:szCs w:val="20"/>
        </w:rPr>
        <w:t xml:space="preserve"> любые</w:t>
      </w:r>
      <w:proofErr w:type="gramEnd"/>
      <w:r>
        <w:rPr>
          <w:rStyle w:val="c1"/>
          <w:rFonts w:ascii="Arial" w:hAnsi="Arial" w:cs="Arial"/>
          <w:color w:val="000000"/>
          <w:sz w:val="20"/>
          <w:szCs w:val="20"/>
        </w:rPr>
        <w:t xml:space="preserve"> </w:t>
      </w:r>
      <w:r>
        <w:rPr>
          <w:rStyle w:val="c1"/>
          <w:rFonts w:ascii="Arial" w:hAnsi="Arial" w:cs="Arial"/>
          <w:color w:val="000000"/>
          <w:sz w:val="20"/>
          <w:szCs w:val="20"/>
        </w:rPr>
        <w:t xml:space="preserve"> картинки находящиеся у вас дома, открытка, картинки из журналов. Если ребенок имеет навык в складывании картинок, то образец можно не давать. </w:t>
      </w:r>
      <w:bookmarkStart w:id="0" w:name="_GoBack"/>
      <w:bookmarkEnd w:id="0"/>
      <w:r>
        <w:rPr>
          <w:rStyle w:val="c1"/>
          <w:rFonts w:ascii="Arial" w:hAnsi="Arial" w:cs="Arial"/>
          <w:color w:val="000000"/>
          <w:sz w:val="20"/>
          <w:szCs w:val="20"/>
        </w:rPr>
        <w:t>Картинки можно разрезать не только по вертикали и горизонтали, а также по диагонали, и хаотично. Но следует помнить, что усложнение дается постепенно. Если ребенок научился собирать картинку из 2-х частей, разрежьте её на три, затем на 4, 6 частей и так далее.</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 xml:space="preserve">«Почини ковер». Возьмите любую цветную картинку и вырежьте ножом из неё аккуратно любые геометрические фигуры, такие же фигурки вырежьте из другой картинки. Ребенку необходимо починить коврик, то есть закрыть в нем дырки, чтобы коврик стал целым. Вы говорите ребенку, что на красивом ковре оказались дырки. Возле коврика расположено несколько заплаток, из них надо выбрать только </w:t>
      </w:r>
      <w:proofErr w:type="gramStart"/>
      <w:r>
        <w:rPr>
          <w:rStyle w:val="c1"/>
          <w:rFonts w:ascii="Arial" w:hAnsi="Arial" w:cs="Arial"/>
          <w:color w:val="000000"/>
          <w:sz w:val="20"/>
          <w:szCs w:val="20"/>
        </w:rPr>
        <w:t>те</w:t>
      </w:r>
      <w:proofErr w:type="gramEnd"/>
      <w:r>
        <w:rPr>
          <w:rStyle w:val="c1"/>
          <w:rFonts w:ascii="Arial" w:hAnsi="Arial" w:cs="Arial"/>
          <w:color w:val="000000"/>
          <w:sz w:val="20"/>
          <w:szCs w:val="20"/>
        </w:rPr>
        <w:t xml:space="preserve"> которые помогут закрыть дырки.</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lastRenderedPageBreak/>
        <w:t>«Подбери и сравни». Вырежьте из бумаги геометрические фигуры разного размера, или полоски разной ширины и длинны. Можно нарисовать геометрические фигуры на карточке. Ребенку предлагается от 3 до 6 карточек или вырезанных фигур, с разной величиной, которые он должен разложить в порядке возрастания или убывания. Ребенок учится сравнивать предметы по длине, ширине и величине.</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«Числа на стене». Например, вы заранее раскладываете или развешиваете на предметах в комнате карточки с цифрами (числами). На столе — карточки с точками. Малышу нужно как можно быстрее подобрать для карточек с точками карточки с числами, а для этого придется побегать по комнате. Сколько времени у него это заняло? В следующий раз получится еще быстрее.</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 xml:space="preserve">«Волшебный квадрат». Приготовьте квадрат, состоящий из 9 квадратиков, то есть 3 на 3 квадрата. Вырежьте из любых этикеток, коробочек небольшие картинки которые помещаются в маленький квадрат, можно использовать также цифры или буквы. Разложите их по клеточкам и предложите ребенку запомнить, что где лежит, затем стряхните их на стол и попросите ребенка разложить их точно также. Можно спросить, что в каком углу лежало. </w:t>
      </w:r>
      <w:proofErr w:type="gramStart"/>
      <w:r>
        <w:rPr>
          <w:rStyle w:val="c1"/>
          <w:rFonts w:ascii="Arial" w:hAnsi="Arial" w:cs="Arial"/>
          <w:color w:val="000000"/>
          <w:sz w:val="20"/>
          <w:szCs w:val="20"/>
        </w:rPr>
        <w:t>НАПРИМЕР</w:t>
      </w:r>
      <w:proofErr w:type="gramEnd"/>
      <w:r>
        <w:rPr>
          <w:rStyle w:val="c1"/>
          <w:rFonts w:ascii="Arial" w:hAnsi="Arial" w:cs="Arial"/>
          <w:color w:val="000000"/>
          <w:sz w:val="20"/>
          <w:szCs w:val="20"/>
        </w:rPr>
        <w:t>: В правом верхнем углу лежала уточка, а внизу слева, рыбка и так далее. Ребенок будет запоминать не только расположение, но и название углов, то есть учиться ориентироваться на плоскости.</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1"/>
          <w:rFonts w:ascii="Arial" w:hAnsi="Arial" w:cs="Arial"/>
          <w:color w:val="000000"/>
          <w:sz w:val="20"/>
          <w:szCs w:val="20"/>
        </w:rPr>
        <w:t>В заключении хочется сказать, не жалейте время на игры с детьми. Ведь игры помогают ребятам развиваться, а значит это не пустая трата времени. Помните, что для детей важно знать свои успехи! Обращайте внимание ребенка на то, что ему удалось запомнить, а что еще не удалось. Таким путем ребенок привыкает к самоконтролю, а это важно для дальнейшего улучшения работы.</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6"/>
          <w:rFonts w:ascii="Arial" w:hAnsi="Arial" w:cs="Arial"/>
          <w:color w:val="000000"/>
          <w:sz w:val="36"/>
          <w:szCs w:val="36"/>
        </w:rPr>
        <w:t> Успехов вам, уважаемые родители,</w:t>
      </w:r>
    </w:p>
    <w:p w:rsidR="00860081" w:rsidRDefault="00860081" w:rsidP="00860081">
      <w:pPr>
        <w:pStyle w:val="c5"/>
        <w:shd w:val="clear" w:color="auto" w:fill="FFFFFF"/>
        <w:spacing w:before="0" w:beforeAutospacing="0" w:after="0" w:afterAutospacing="0"/>
        <w:rPr>
          <w:rFonts w:ascii="Calibri" w:hAnsi="Calibri"/>
          <w:color w:val="000000"/>
          <w:sz w:val="22"/>
          <w:szCs w:val="22"/>
        </w:rPr>
      </w:pPr>
      <w:r>
        <w:rPr>
          <w:rStyle w:val="c6"/>
          <w:rFonts w:ascii="Arial" w:hAnsi="Arial" w:cs="Arial"/>
          <w:color w:val="000000"/>
          <w:sz w:val="36"/>
          <w:szCs w:val="36"/>
        </w:rPr>
        <w:t>                в воспитании и развитии вашего ребенка!</w:t>
      </w:r>
    </w:p>
    <w:p w:rsidR="00643F51" w:rsidRDefault="00860081"/>
    <w:sectPr w:rsidR="00643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0"/>
    <w:rsid w:val="00121F80"/>
    <w:rsid w:val="00305458"/>
    <w:rsid w:val="00860081"/>
    <w:rsid w:val="00CC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0CA7"/>
  <w15:chartTrackingRefBased/>
  <w15:docId w15:val="{71547C01-DD6F-48EF-9765-8880F33C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60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0081"/>
  </w:style>
  <w:style w:type="paragraph" w:customStyle="1" w:styleId="c10">
    <w:name w:val="c10"/>
    <w:basedOn w:val="a"/>
    <w:rsid w:val="00860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60081"/>
  </w:style>
  <w:style w:type="paragraph" w:customStyle="1" w:styleId="c5">
    <w:name w:val="c5"/>
    <w:basedOn w:val="a"/>
    <w:rsid w:val="00860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6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988</Words>
  <Characters>5638</Characters>
  <Application>Microsoft Office Word</Application>
  <DocSecurity>0</DocSecurity>
  <Lines>46</Lines>
  <Paragraphs>13</Paragraphs>
  <ScaleCrop>false</ScaleCrop>
  <Company>SPecialiST RePack</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2021-02-18T16:45:00Z</dcterms:created>
  <dcterms:modified xsi:type="dcterms:W3CDTF">2021-02-18T16:53:00Z</dcterms:modified>
</cp:coreProperties>
</file>