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65C57">
        <w:rPr>
          <w:b/>
          <w:bCs/>
          <w:sz w:val="28"/>
          <w:szCs w:val="28"/>
        </w:rPr>
        <w:t>«Закаливание ребенка в домашних условиях»</w:t>
      </w:r>
    </w:p>
    <w:p w:rsidR="00165C57" w:rsidRPr="00165C57" w:rsidRDefault="00165C57" w:rsidP="00165C57">
      <w:pPr>
        <w:pStyle w:val="stx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65C57">
        <w:rPr>
          <w:sz w:val="28"/>
          <w:szCs w:val="28"/>
        </w:rPr>
        <w:t>Если нельзя вырастить ребенка, чтобы он</w:t>
      </w:r>
    </w:p>
    <w:p w:rsidR="00165C57" w:rsidRPr="00165C57" w:rsidRDefault="00165C57" w:rsidP="00165C57">
      <w:pPr>
        <w:pStyle w:val="stx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65C57">
        <w:rPr>
          <w:sz w:val="28"/>
          <w:szCs w:val="28"/>
        </w:rPr>
        <w:t>совсем не болел, то, во всяком случае,</w:t>
      </w:r>
    </w:p>
    <w:p w:rsidR="00165C57" w:rsidRPr="00165C57" w:rsidRDefault="00165C57" w:rsidP="00165C57">
      <w:pPr>
        <w:pStyle w:val="stx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65C57">
        <w:rPr>
          <w:sz w:val="28"/>
          <w:szCs w:val="28"/>
        </w:rPr>
        <w:t>поддерживать у него высокий уровень здоровья</w:t>
      </w:r>
    </w:p>
    <w:p w:rsidR="00165C57" w:rsidRPr="00165C57" w:rsidRDefault="00165C57" w:rsidP="00165C57">
      <w:pPr>
        <w:pStyle w:val="stx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65C57">
        <w:rPr>
          <w:sz w:val="28"/>
          <w:szCs w:val="28"/>
        </w:rPr>
        <w:t>вполне возможно.</w:t>
      </w:r>
    </w:p>
    <w:p w:rsidR="00165C57" w:rsidRPr="00165C57" w:rsidRDefault="00165C57" w:rsidP="00165C57">
      <w:pPr>
        <w:pStyle w:val="stx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  <w:r w:rsidRPr="00165C57">
        <w:rPr>
          <w:b/>
          <w:bCs/>
          <w:sz w:val="28"/>
          <w:szCs w:val="28"/>
        </w:rPr>
        <w:t>Н. М. Амосов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</w:t>
      </w:r>
      <w:r>
        <w:rPr>
          <w:sz w:val="28"/>
          <w:szCs w:val="28"/>
        </w:rPr>
        <w:t>. Потому что дошкольное детство</w:t>
      </w:r>
      <w:r w:rsidRPr="00165C57">
        <w:rPr>
          <w:sz w:val="28"/>
          <w:szCs w:val="28"/>
        </w:rPr>
        <w:t>-врем</w:t>
      </w:r>
      <w:r>
        <w:rPr>
          <w:sz w:val="28"/>
          <w:szCs w:val="28"/>
        </w:rPr>
        <w:t>я интенсивного развития ребенка</w:t>
      </w:r>
      <w:r w:rsidRPr="00165C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65C57">
        <w:rPr>
          <w:sz w:val="28"/>
          <w:szCs w:val="28"/>
        </w:rPr>
        <w:t>приобретаются базовые физические качества, вырабатываются черты характера, без которых не возможен здоровый образ жизни.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Конечно, родители боятся начинать закаливать своих детей в домашних условиях.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Закаливание солнцем</w:t>
      </w:r>
      <w:r>
        <w:rPr>
          <w:sz w:val="28"/>
          <w:szCs w:val="28"/>
        </w:rPr>
        <w:t>-</w:t>
      </w:r>
      <w:r w:rsidRPr="00165C57">
        <w:rPr>
          <w:sz w:val="28"/>
          <w:szCs w:val="28"/>
        </w:rPr>
        <w:t xml:space="preserve">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Закаливание воздухом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Ножные ванны</w:t>
      </w:r>
      <w:r>
        <w:rPr>
          <w:sz w:val="28"/>
          <w:szCs w:val="28"/>
        </w:rPr>
        <w:t>-</w:t>
      </w:r>
      <w:r w:rsidRPr="00165C57">
        <w:rPr>
          <w:sz w:val="28"/>
          <w:szCs w:val="28"/>
        </w:rPr>
        <w:t xml:space="preserve"> погружение ног до голеностопных суставов в таз с горячей водой. Ноги погружают на 3-10 секунд. Затем каждые 3</w:t>
      </w:r>
      <w:r>
        <w:rPr>
          <w:sz w:val="28"/>
          <w:szCs w:val="28"/>
        </w:rPr>
        <w:t>-</w:t>
      </w:r>
      <w:r w:rsidRPr="00165C57">
        <w:rPr>
          <w:sz w:val="28"/>
          <w:szCs w:val="28"/>
        </w:rPr>
        <w:t xml:space="preserve"> 4 дня температуру воды следует снижать на 1 градус, доведя её в итоге до 20 </w:t>
      </w:r>
      <w:r>
        <w:rPr>
          <w:sz w:val="28"/>
          <w:szCs w:val="28"/>
        </w:rPr>
        <w:t>-</w:t>
      </w:r>
      <w:r w:rsidRPr="00165C57">
        <w:rPr>
          <w:sz w:val="28"/>
          <w:szCs w:val="28"/>
        </w:rPr>
        <w:t>24 градусов С.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lastRenderedPageBreak/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Вам понадобятся 2 таза: один - с горячей водой 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+</w:t>
      </w:r>
      <w:r w:rsidRPr="00165C57">
        <w:rPr>
          <w:i/>
          <w:iCs/>
          <w:sz w:val="28"/>
          <w:szCs w:val="28"/>
        </w:rPr>
        <w:t>38 гр. С)</w:t>
      </w:r>
      <w:r w:rsidRPr="00165C57">
        <w:rPr>
          <w:sz w:val="28"/>
          <w:szCs w:val="28"/>
        </w:rPr>
        <w:t>, второй - с водой на 3</w:t>
      </w:r>
      <w:r>
        <w:rPr>
          <w:sz w:val="28"/>
          <w:szCs w:val="28"/>
        </w:rPr>
        <w:t>-</w:t>
      </w:r>
      <w:r w:rsidRPr="00165C57">
        <w:rPr>
          <w:sz w:val="28"/>
          <w:szCs w:val="28"/>
        </w:rPr>
        <w:t xml:space="preserve"> 4 градуса холоднее. Сначала ребенок опускает ноги до голеностопных суставов на 2-3 секунды в горячую воду, потом сразу же в более прохладную на 5 секунд. Затем опять в первый таз, потом во второй, но уже на 10 секунд.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Обтирание - мероприятие подготавливающее организм человека к таким закаливающим процедурам, как обливание и холодный душ.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Температура воды для первого обтирания должна быть 36-34 градуса С.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Через каждые три процедуры температуру воды снижайте на два градуса С.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Для детей и пожилых людей температура воды не должна быть ниже 20 градусов С.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Здоровым взрослым рекомендуется снизить температуру до 12 С.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Сначала обтирают руки и сразу же насухо вытирают их.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Затем обтирают ноги, далее грудь, потом живот и спину.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Обтирание лучше проводить после утренней гимнастики или после дневного сна.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Обливание водой - закаливающая процедура, которую следует начинать летом.</w:t>
      </w:r>
      <w:r>
        <w:rPr>
          <w:sz w:val="28"/>
          <w:szCs w:val="28"/>
        </w:rPr>
        <w:t xml:space="preserve"> </w:t>
      </w:r>
      <w:r w:rsidRPr="00165C57">
        <w:rPr>
          <w:sz w:val="28"/>
          <w:szCs w:val="28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  <w:r>
        <w:rPr>
          <w:sz w:val="28"/>
          <w:szCs w:val="28"/>
        </w:rPr>
        <w:t xml:space="preserve"> </w:t>
      </w:r>
      <w:r w:rsidRPr="00165C57">
        <w:rPr>
          <w:sz w:val="28"/>
          <w:szCs w:val="28"/>
        </w:rPr>
        <w:t>Продолжительность закаливающего мероприятия и те</w:t>
      </w:r>
      <w:r>
        <w:rPr>
          <w:sz w:val="28"/>
          <w:szCs w:val="28"/>
        </w:rPr>
        <w:t xml:space="preserve">мпература воды регулируется </w:t>
      </w:r>
      <w:proofErr w:type="gramStart"/>
      <w:r>
        <w:rPr>
          <w:sz w:val="28"/>
          <w:szCs w:val="28"/>
        </w:rPr>
        <w:t>так</w:t>
      </w:r>
      <w:r w:rsidRPr="00165C57">
        <w:rPr>
          <w:sz w:val="28"/>
          <w:szCs w:val="28"/>
        </w:rPr>
        <w:t>же</w:t>
      </w:r>
      <w:proofErr w:type="gramEnd"/>
      <w:r w:rsidRPr="00165C57">
        <w:rPr>
          <w:sz w:val="28"/>
          <w:szCs w:val="28"/>
        </w:rPr>
        <w:t xml:space="preserve"> как и при обтирании.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 xml:space="preserve">Душ - закаливающая процедура, которая сочетает в себе температурное и механическое воздействие. Душ прекрасно тонизирует организм, поэтому его целесообразно делать утром, днем и вечером, </w:t>
      </w:r>
      <w:r>
        <w:rPr>
          <w:sz w:val="28"/>
          <w:szCs w:val="28"/>
        </w:rPr>
        <w:t>а так</w:t>
      </w:r>
      <w:r w:rsidRPr="00165C57">
        <w:rPr>
          <w:sz w:val="28"/>
          <w:szCs w:val="28"/>
        </w:rPr>
        <w:t>же после физических упражнений.</w:t>
      </w:r>
    </w:p>
    <w:p w:rsidR="00165C57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b/>
          <w:bCs/>
          <w:sz w:val="28"/>
          <w:szCs w:val="28"/>
        </w:rPr>
        <w:t>Некоторые правила закаливания ребенка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Закаливающие процедуры окажутся гораздо эффективнее, если будут приносить удовольствие и вызывать веселый смех.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Станьте примером для подражания.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Начинайте закаливание ребенка в домашних условиях только в том случае, если он полностью здоров.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Продолжительность процедур увеличивайте постепенно.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Не допускайте переохлаждения ребенка.</w:t>
      </w:r>
    </w:p>
    <w:p w:rsidR="00165C57" w:rsidRPr="00165C57" w:rsidRDefault="00165C57" w:rsidP="00165C57">
      <w:pPr>
        <w:pStyle w:val="dl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- Процедуры должны проводиться систематически.</w:t>
      </w:r>
    </w:p>
    <w:p w:rsidR="003A5652" w:rsidRPr="00165C57" w:rsidRDefault="00165C57" w:rsidP="00165C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5C57">
        <w:rPr>
          <w:sz w:val="28"/>
          <w:szCs w:val="28"/>
        </w:rPr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</w:t>
      </w:r>
      <w:r>
        <w:rPr>
          <w:sz w:val="28"/>
          <w:szCs w:val="28"/>
        </w:rPr>
        <w:t>т: в здоровом теле здоровый дух!</w:t>
      </w:r>
      <w:bookmarkStart w:id="0" w:name="_GoBack"/>
      <w:bookmarkEnd w:id="0"/>
    </w:p>
    <w:sectPr w:rsidR="003A5652" w:rsidRPr="0016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87"/>
    <w:rsid w:val="00165C57"/>
    <w:rsid w:val="003A5652"/>
    <w:rsid w:val="00E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4992"/>
  <w15:chartTrackingRefBased/>
  <w15:docId w15:val="{36CD1A12-AC76-4118-8FCF-AE3772B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1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2020-10-05T17:21:00Z</dcterms:created>
  <dcterms:modified xsi:type="dcterms:W3CDTF">2020-10-05T17:27:00Z</dcterms:modified>
</cp:coreProperties>
</file>