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705" w:rsidRPr="00566705" w:rsidRDefault="00566705" w:rsidP="00566705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F41407"/>
          <w:kern w:val="36"/>
          <w:sz w:val="54"/>
          <w:szCs w:val="54"/>
          <w:lang w:eastAsia="ru-RU"/>
        </w:rPr>
      </w:pPr>
      <w:r w:rsidRPr="00566705">
        <w:rPr>
          <w:rFonts w:ascii="Times New Roman" w:eastAsia="Times New Roman" w:hAnsi="Times New Roman" w:cs="Times New Roman"/>
          <w:caps/>
          <w:color w:val="F41407"/>
          <w:kern w:val="36"/>
          <w:sz w:val="54"/>
          <w:szCs w:val="54"/>
          <w:lang w:eastAsia="ru-RU"/>
        </w:rPr>
        <w:t>ЧТО ТАКОЕ АВТОКРЕСЛО</w:t>
      </w:r>
      <w:r w:rsidR="009F35D5">
        <w:rPr>
          <w:rFonts w:ascii="Times New Roman" w:eastAsia="Times New Roman" w:hAnsi="Times New Roman" w:cs="Times New Roman"/>
          <w:caps/>
          <w:color w:val="F41407"/>
          <w:kern w:val="36"/>
          <w:sz w:val="54"/>
          <w:szCs w:val="54"/>
          <w:lang w:eastAsia="ru-RU"/>
        </w:rPr>
        <w:t>?</w:t>
      </w:r>
    </w:p>
    <w:p w:rsidR="00566705" w:rsidRPr="00566705" w:rsidRDefault="00566705" w:rsidP="00566705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 w:rsidRPr="00566705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Коротко об </w:t>
      </w:r>
      <w:proofErr w:type="spellStart"/>
      <w:r w:rsidRPr="00566705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автокресле</w:t>
      </w:r>
      <w:proofErr w:type="spellEnd"/>
      <w:r w:rsidRPr="00566705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 в вопросах и ответах</w:t>
      </w:r>
    </w:p>
    <w:p w:rsidR="00566705" w:rsidRPr="00566705" w:rsidRDefault="00566705" w:rsidP="005667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7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33750" cy="2286000"/>
            <wp:effectExtent l="19050" t="0" r="0" b="0"/>
            <wp:docPr id="1" name="Рисунок 1" descr="http://www.dddgazeta.ru/upload/resize_cache/iblock/0a4/350_300_1/0a4eec14144fe1ffbf6994774f99b7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ddgazeta.ru/upload/resize_cache/iblock/0a4/350_300_1/0a4eec14144fe1ffbf6994774f99b78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705" w:rsidRPr="00566705" w:rsidRDefault="00566705" w:rsidP="00566705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2060"/>
          <w:sz w:val="30"/>
          <w:szCs w:val="30"/>
          <w:lang w:eastAsia="ru-RU"/>
        </w:rPr>
      </w:pPr>
      <w:r w:rsidRPr="00566705">
        <w:rPr>
          <w:rFonts w:ascii="Times New Roman" w:eastAsia="Times New Roman" w:hAnsi="Times New Roman" w:cs="Times New Roman"/>
          <w:caps/>
          <w:color w:val="002060"/>
          <w:sz w:val="30"/>
          <w:szCs w:val="30"/>
          <w:lang w:eastAsia="ru-RU"/>
        </w:rPr>
        <w:t>ЧТО ТАКОЕ АВТОКРЕСЛО?</w:t>
      </w:r>
    </w:p>
    <w:p w:rsidR="00566705" w:rsidRPr="00566705" w:rsidRDefault="00566705" w:rsidP="00B54A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Детское </w:t>
      </w:r>
      <w:proofErr w:type="spellStart"/>
      <w:r w:rsidRPr="00566705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автокресло</w:t>
      </w:r>
      <w:proofErr w:type="spellEnd"/>
      <w:r w:rsidRPr="00566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удерживающее устройство, предназначенное для перевозки детей в автомобиле (ДУУ). </w:t>
      </w:r>
      <w:proofErr w:type="spellStart"/>
      <w:r w:rsidRPr="00566705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Автокресло</w:t>
      </w:r>
      <w:proofErr w:type="spellEnd"/>
      <w:r w:rsidRPr="00566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предназначено для маленьких пассажиров от рождения до достижения ими роста 150 см (или веса 36 кг).</w:t>
      </w:r>
    </w:p>
    <w:p w:rsidR="00566705" w:rsidRPr="00566705" w:rsidRDefault="00566705" w:rsidP="00B54A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Главная задача </w:t>
      </w:r>
      <w:proofErr w:type="spellStart"/>
      <w:r w:rsidRPr="00566705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автокресла</w:t>
      </w:r>
      <w:proofErr w:type="spellEnd"/>
      <w:r w:rsidRPr="00566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обеспечить безопасность ребёнка при дорожно-транспортном происшествии, экстренном торможении или резких манёврах.</w:t>
      </w:r>
    </w:p>
    <w:p w:rsidR="00566705" w:rsidRDefault="00566705" w:rsidP="00566705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A7B88"/>
          <w:sz w:val="30"/>
          <w:szCs w:val="30"/>
          <w:lang w:eastAsia="ru-RU"/>
        </w:rPr>
      </w:pPr>
    </w:p>
    <w:p w:rsidR="00566705" w:rsidRPr="00566705" w:rsidRDefault="00566705" w:rsidP="00566705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2060"/>
          <w:sz w:val="30"/>
          <w:szCs w:val="30"/>
          <w:lang w:eastAsia="ru-RU"/>
        </w:rPr>
      </w:pPr>
      <w:r w:rsidRPr="00566705">
        <w:rPr>
          <w:rFonts w:ascii="Times New Roman" w:eastAsia="Times New Roman" w:hAnsi="Times New Roman" w:cs="Times New Roman"/>
          <w:caps/>
          <w:color w:val="002060"/>
          <w:sz w:val="30"/>
          <w:szCs w:val="30"/>
          <w:lang w:eastAsia="ru-RU"/>
        </w:rPr>
        <w:t>ПОЧЕМУ АВТОКРЕСЛО?</w:t>
      </w:r>
    </w:p>
    <w:p w:rsidR="00566705" w:rsidRPr="00566705" w:rsidRDefault="00566705" w:rsidP="00B54A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данным Всемирной организации здравоохранения, использование в транспортных средствах детских удерживающих устройств позволяет снизить смертность среди младенцев на 71%, а среди детей </w:t>
      </w:r>
      <w:proofErr w:type="gramStart"/>
      <w:r w:rsidRPr="0056670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старшего</w:t>
      </w:r>
      <w:proofErr w:type="gramEnd"/>
      <w:r w:rsidRPr="00566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возраста – на 54%. Применение таких устройств является обязательным для детей до 12-летнего возраста во всех странах с высоким уровнем автомобилизации.</w:t>
      </w:r>
    </w:p>
    <w:p w:rsidR="00566705" w:rsidRPr="00566705" w:rsidRDefault="00566705" w:rsidP="00B54A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7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Принципиальная необходимость фиксации ребёнка в автомобиле в специальном детском удерживающем устройстве, а не на руках у родителя, обусловлена тем, что при резком торможении (ударе) при скорости 50 км/ч вес пассажира возрастает более чем в 30 раз. Именно поэтому перевозка ребёнка на руках считается самой опасной: если вес ребёнка 10 кг, то в момент удара он будет весить уже более 300 кг и удержать его, чтобы уберечь от резкого удара о переднее кресло, будет практически невозможно.</w:t>
      </w:r>
    </w:p>
    <w:p w:rsidR="00566705" w:rsidRPr="00B54A6D" w:rsidRDefault="00566705" w:rsidP="00566705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566705" w:rsidRPr="00566705" w:rsidRDefault="00566705" w:rsidP="00566705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2060"/>
          <w:sz w:val="30"/>
          <w:szCs w:val="30"/>
          <w:lang w:eastAsia="ru-RU"/>
        </w:rPr>
      </w:pPr>
      <w:r w:rsidRPr="00566705">
        <w:rPr>
          <w:rFonts w:ascii="Times New Roman" w:eastAsia="Times New Roman" w:hAnsi="Times New Roman" w:cs="Times New Roman"/>
          <w:caps/>
          <w:color w:val="002060"/>
          <w:sz w:val="30"/>
          <w:szCs w:val="30"/>
          <w:lang w:eastAsia="ru-RU"/>
        </w:rPr>
        <w:t>КАК И КУДА УСТАНОВИТЬ АВТОКРЕСЛО</w:t>
      </w:r>
    </w:p>
    <w:p w:rsidR="00566705" w:rsidRPr="00566705" w:rsidRDefault="00566705" w:rsidP="00B54A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Обратите внимание на инструкцию по установке </w:t>
      </w:r>
      <w:proofErr w:type="spellStart"/>
      <w:r w:rsidRPr="00566705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автокресла</w:t>
      </w:r>
      <w:proofErr w:type="spellEnd"/>
      <w:r w:rsidRPr="00566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автомобиле. Попросите консультанта показать вам, как закрепить кресло в автомобиле и как правильно пристегнуть ребёнка.</w:t>
      </w:r>
    </w:p>
    <w:p w:rsidR="00566705" w:rsidRPr="00566705" w:rsidRDefault="00566705" w:rsidP="00B54A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крепления </w:t>
      </w:r>
      <w:proofErr w:type="spellStart"/>
      <w:r w:rsidRPr="00566705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автокресел</w:t>
      </w:r>
      <w:proofErr w:type="spellEnd"/>
      <w:r w:rsidRPr="00566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групп используется </w:t>
      </w:r>
      <w:proofErr w:type="spellStart"/>
      <w:r w:rsidRPr="00566705">
        <w:rPr>
          <w:rFonts w:ascii="Times New Roman" w:eastAsia="Times New Roman" w:hAnsi="Times New Roman" w:cs="Times New Roman"/>
          <w:sz w:val="28"/>
          <w:szCs w:val="28"/>
          <w:lang w:eastAsia="ru-RU"/>
        </w:rPr>
        <w:t>трёхточечный</w:t>
      </w:r>
      <w:proofErr w:type="spellEnd"/>
      <w:r w:rsidRPr="00566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ремень безопасности. Альтернативный способ установки </w:t>
      </w:r>
      <w:proofErr w:type="spellStart"/>
      <w:r w:rsidRPr="00566705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автокресла</w:t>
      </w:r>
      <w:proofErr w:type="spellEnd"/>
      <w:r w:rsidRPr="00566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ISOFIX </w:t>
      </w:r>
      <w:r w:rsidRPr="005667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представляет собой жёсткое крепление кресла к кузову автомобиля, что обеспечивает лучшую защиту ребёнка. Это подтверждают </w:t>
      </w:r>
      <w:proofErr w:type="gramStart"/>
      <w:r w:rsidRPr="00566705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многочисленные</w:t>
      </w:r>
      <w:proofErr w:type="gramEnd"/>
      <w:r w:rsidRPr="00566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независимые </w:t>
      </w:r>
      <w:proofErr w:type="spellStart"/>
      <w:r w:rsidRPr="0056670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краш-тесты</w:t>
      </w:r>
      <w:proofErr w:type="spellEnd"/>
      <w:r w:rsidRPr="00566705">
        <w:rPr>
          <w:rFonts w:ascii="Times New Roman" w:eastAsia="Times New Roman" w:hAnsi="Times New Roman" w:cs="Times New Roman"/>
          <w:sz w:val="28"/>
          <w:szCs w:val="28"/>
          <w:lang w:eastAsia="ru-RU"/>
        </w:rPr>
        <w:t>. Другой важный момент – система ISOFIX значительно снижает вероятность неправильной установки детского сиденья.</w:t>
      </w:r>
    </w:p>
    <w:p w:rsidR="00566705" w:rsidRPr="00566705" w:rsidRDefault="00566705" w:rsidP="00566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566705">
        <w:rPr>
          <w:rFonts w:ascii="Times New Roman" w:eastAsia="Times New Roman" w:hAnsi="Times New Roman" w:cs="Times New Roman"/>
          <w:noProof/>
          <w:color w:val="666666"/>
          <w:sz w:val="21"/>
          <w:szCs w:val="21"/>
          <w:lang w:eastAsia="ru-RU"/>
        </w:rPr>
        <w:drawing>
          <wp:inline distT="0" distB="0" distL="0" distR="0">
            <wp:extent cx="4286250" cy="1828800"/>
            <wp:effectExtent l="19050" t="0" r="0" b="0"/>
            <wp:docPr id="2" name="bxid_877033" descr="how_avtokres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xid_877033" descr="how_avtokresl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705" w:rsidRPr="00566705" w:rsidRDefault="00566705" w:rsidP="00B54A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66705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Автокресло</w:t>
      </w:r>
      <w:proofErr w:type="spellEnd"/>
      <w:r w:rsidRPr="00566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 прочно устанавливаться в автомобиле. Если вы установили ДУУ в машину правильно, причём не важно, при помощи ремня безопасности или системы ISOFIX, но его легко можно сместить рукой, лучше не покупать такое кресло. Прочная фиксация в машине – это залог безопасности вашего ребёнка.</w:t>
      </w:r>
    </w:p>
    <w:p w:rsidR="00566705" w:rsidRPr="00566705" w:rsidRDefault="00566705" w:rsidP="00566705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566705" w:rsidRPr="00566705" w:rsidRDefault="00566705" w:rsidP="00566705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2060"/>
          <w:sz w:val="30"/>
          <w:szCs w:val="30"/>
          <w:lang w:eastAsia="ru-RU"/>
        </w:rPr>
      </w:pPr>
      <w:r w:rsidRPr="00566705">
        <w:rPr>
          <w:rFonts w:ascii="Times New Roman" w:eastAsia="Times New Roman" w:hAnsi="Times New Roman" w:cs="Times New Roman"/>
          <w:caps/>
          <w:color w:val="002060"/>
          <w:sz w:val="30"/>
          <w:szCs w:val="30"/>
          <w:lang w:eastAsia="ru-RU"/>
        </w:rPr>
        <w:t>КАК ПРАВИЛЬНО ПЕРЕВОЗИТЬ РЕБЁНКА В АВТОКРЕСЛЕ?</w:t>
      </w:r>
    </w:p>
    <w:p w:rsidR="00566705" w:rsidRPr="00566705" w:rsidRDefault="00566705" w:rsidP="00B54A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Усадив ребёнка в </w:t>
      </w:r>
      <w:proofErr w:type="spellStart"/>
      <w:r w:rsidRPr="00566705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автокресло</w:t>
      </w:r>
      <w:proofErr w:type="spellEnd"/>
      <w:r w:rsidRPr="00566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пристегните его внутренними ремнями или </w:t>
      </w:r>
      <w:proofErr w:type="spellStart"/>
      <w:r w:rsidRPr="00566705">
        <w:rPr>
          <w:rFonts w:ascii="Times New Roman" w:eastAsia="Times New Roman" w:hAnsi="Times New Roman" w:cs="Times New Roman"/>
          <w:sz w:val="28"/>
          <w:szCs w:val="28"/>
          <w:lang w:eastAsia="ru-RU"/>
        </w:rPr>
        <w:t>трёхточечными</w:t>
      </w:r>
      <w:proofErr w:type="spellEnd"/>
      <w:r w:rsidRPr="00566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ремнями безопасности, в зависимости от группы кресла. Обязательно проверьте натяжение ремней – они не должны провисать.</w:t>
      </w:r>
    </w:p>
    <w:p w:rsidR="005D46B9" w:rsidRPr="00566705" w:rsidRDefault="00566705" w:rsidP="005667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игры во время поездки давайте ребёнку только мягкие игрушки. Для младенцев используйте только специальные игрушки для </w:t>
      </w:r>
      <w:proofErr w:type="spellStart"/>
      <w:r w:rsidRPr="00566705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автокресел</w:t>
      </w:r>
      <w:proofErr w:type="spellEnd"/>
      <w:r w:rsidRPr="00566705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ваш ребёнок смотрит во время поездки мультфильмы – имейте в виду, все жёсткие предметы во время поездки должны быть закреплены. Не давайте ему в руки DVD-проигрыватель или книгу.</w:t>
      </w:r>
    </w:p>
    <w:sectPr w:rsidR="005D46B9" w:rsidRPr="00566705" w:rsidSect="005D4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6705"/>
    <w:rsid w:val="00566705"/>
    <w:rsid w:val="005D46B9"/>
    <w:rsid w:val="008E6E15"/>
    <w:rsid w:val="00967B4A"/>
    <w:rsid w:val="009F35D5"/>
    <w:rsid w:val="00A4392A"/>
    <w:rsid w:val="00B54A6D"/>
    <w:rsid w:val="00BC6CC8"/>
    <w:rsid w:val="00C06DEE"/>
    <w:rsid w:val="00C8190E"/>
    <w:rsid w:val="00CC7AC2"/>
    <w:rsid w:val="00CD2F94"/>
    <w:rsid w:val="00EB6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6B9"/>
  </w:style>
  <w:style w:type="paragraph" w:styleId="1">
    <w:name w:val="heading 1"/>
    <w:basedOn w:val="a"/>
    <w:link w:val="10"/>
    <w:uiPriority w:val="9"/>
    <w:qFormat/>
    <w:rsid w:val="005667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667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67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667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66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66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67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5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733476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417</Words>
  <Characters>2378</Characters>
  <Application>Microsoft Office Word</Application>
  <DocSecurity>0</DocSecurity>
  <Lines>19</Lines>
  <Paragraphs>5</Paragraphs>
  <ScaleCrop>false</ScaleCrop>
  <Company/>
  <LinksUpToDate>false</LinksUpToDate>
  <CharactersWithSpaces>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2018-03-13T04:58:00Z</dcterms:created>
  <dcterms:modified xsi:type="dcterms:W3CDTF">2018-03-13T05:01:00Z</dcterms:modified>
</cp:coreProperties>
</file>